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F38F7" w14:textId="77777777" w:rsidR="00120189" w:rsidRDefault="00120189">
      <w:pPr>
        <w:rPr>
          <w:rFonts w:ascii="Times New Roman" w:hAnsi="Times New Roman" w:cs="Times New Roman"/>
        </w:rPr>
      </w:pPr>
    </w:p>
    <w:p w14:paraId="77F1CCD4" w14:textId="2063C24C" w:rsidR="00120189" w:rsidRDefault="00120189" w:rsidP="00120189">
      <w:pPr>
        <w:jc w:val="center"/>
        <w:rPr>
          <w:rFonts w:ascii="Times New Roman" w:hAnsi="Times New Roman" w:cs="Times New Roman"/>
        </w:rPr>
      </w:pPr>
      <w:r>
        <w:rPr>
          <w:rFonts w:ascii="Times New Roman" w:hAnsi="Times New Roman" w:cs="Times New Roman"/>
          <w:noProof/>
        </w:rPr>
        <w:drawing>
          <wp:inline distT="0" distB="0" distL="0" distR="0" wp14:anchorId="22319746" wp14:editId="63852BD3">
            <wp:extent cx="1409254" cy="126076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t_Oxford_Logo_CMYK-01-01.jpg"/>
                    <pic:cNvPicPr/>
                  </pic:nvPicPr>
                  <pic:blipFill>
                    <a:blip r:embed="rId5">
                      <a:extLst>
                        <a:ext uri="{28A0092B-C50C-407E-A947-70E740481C1C}">
                          <a14:useLocalDpi xmlns:a14="http://schemas.microsoft.com/office/drawing/2010/main" val="0"/>
                        </a:ext>
                      </a:extLst>
                    </a:blip>
                    <a:stretch>
                      <a:fillRect/>
                    </a:stretch>
                  </pic:blipFill>
                  <pic:spPr>
                    <a:xfrm>
                      <a:off x="0" y="0"/>
                      <a:ext cx="1433968" cy="1282870"/>
                    </a:xfrm>
                    <a:prstGeom prst="rect">
                      <a:avLst/>
                    </a:prstGeom>
                  </pic:spPr>
                </pic:pic>
              </a:graphicData>
            </a:graphic>
          </wp:inline>
        </w:drawing>
      </w:r>
    </w:p>
    <w:p w14:paraId="217A2EE9" w14:textId="77777777" w:rsidR="005B4742" w:rsidRPr="00120189" w:rsidRDefault="0084022D" w:rsidP="00120189">
      <w:pPr>
        <w:jc w:val="center"/>
        <w:rPr>
          <w:rFonts w:ascii="Times New Roman" w:hAnsi="Times New Roman" w:cs="Times New Roman"/>
          <w:b/>
        </w:rPr>
      </w:pPr>
      <w:r w:rsidRPr="00120189">
        <w:rPr>
          <w:rFonts w:ascii="Times New Roman" w:hAnsi="Times New Roman" w:cs="Times New Roman"/>
          <w:b/>
        </w:rPr>
        <w:t>Oxford Partnerships Application</w:t>
      </w:r>
    </w:p>
    <w:p w14:paraId="06EF1DDD" w14:textId="1E596374" w:rsidR="00120189" w:rsidRPr="00120189" w:rsidRDefault="00120189" w:rsidP="00120189">
      <w:pPr>
        <w:jc w:val="center"/>
        <w:rPr>
          <w:rFonts w:ascii="Times New Roman" w:hAnsi="Times New Roman" w:cs="Times New Roman"/>
          <w:b/>
        </w:rPr>
      </w:pPr>
      <w:r w:rsidRPr="00120189">
        <w:rPr>
          <w:rFonts w:ascii="Times New Roman" w:hAnsi="Times New Roman" w:cs="Times New Roman"/>
          <w:b/>
        </w:rPr>
        <w:t>Fiscal Year 2018-2019</w:t>
      </w:r>
    </w:p>
    <w:p w14:paraId="67666F3F" w14:textId="77777777" w:rsidR="0084022D" w:rsidRPr="00B8078F" w:rsidRDefault="0084022D">
      <w:pPr>
        <w:rPr>
          <w:rFonts w:ascii="Times New Roman" w:hAnsi="Times New Roman" w:cs="Times New Roman"/>
        </w:rPr>
      </w:pPr>
    </w:p>
    <w:p w14:paraId="65465187" w14:textId="50018D0E" w:rsidR="001258A1" w:rsidRPr="00B8078F" w:rsidRDefault="001258A1" w:rsidP="001258A1">
      <w:pPr>
        <w:rPr>
          <w:rFonts w:ascii="Times New Roman" w:hAnsi="Times New Roman" w:cs="Times New Roman"/>
        </w:rPr>
      </w:pPr>
      <w:r w:rsidRPr="00B8078F">
        <w:rPr>
          <w:rFonts w:ascii="Times New Roman" w:hAnsi="Times New Roman" w:cs="Times New Roman"/>
        </w:rPr>
        <w:t>I. Mission Statement</w:t>
      </w:r>
    </w:p>
    <w:p w14:paraId="022327B1" w14:textId="58D87006" w:rsidR="00652B26" w:rsidRPr="00B8078F" w:rsidRDefault="001258A1" w:rsidP="00BA2886">
      <w:pPr>
        <w:rPr>
          <w:rFonts w:ascii="Times New Roman" w:hAnsi="Times New Roman" w:cs="Times New Roman"/>
        </w:rPr>
      </w:pPr>
      <w:r w:rsidRPr="00B8078F">
        <w:rPr>
          <w:rFonts w:ascii="Times New Roman" w:hAnsi="Times New Roman" w:cs="Times New Roman"/>
        </w:rPr>
        <w:t xml:space="preserve">The mission of </w:t>
      </w:r>
      <w:r w:rsidR="0084022D" w:rsidRPr="00B8078F">
        <w:rPr>
          <w:rFonts w:ascii="Times New Roman" w:hAnsi="Times New Roman" w:cs="Times New Roman"/>
        </w:rPr>
        <w:t xml:space="preserve">Oxford Partnerships </w:t>
      </w:r>
      <w:r w:rsidR="00652B26" w:rsidRPr="00B8078F">
        <w:rPr>
          <w:rFonts w:ascii="Times New Roman" w:hAnsi="Times New Roman" w:cs="Times New Roman"/>
        </w:rPr>
        <w:t>is to provide development, growth</w:t>
      </w:r>
      <w:r w:rsidR="006765C1">
        <w:rPr>
          <w:rFonts w:ascii="Times New Roman" w:hAnsi="Times New Roman" w:cs="Times New Roman"/>
        </w:rPr>
        <w:t>,</w:t>
      </w:r>
      <w:r w:rsidR="00652B26" w:rsidRPr="00B8078F">
        <w:rPr>
          <w:rFonts w:ascii="Times New Roman" w:hAnsi="Times New Roman" w:cs="Times New Roman"/>
        </w:rPr>
        <w:t xml:space="preserve"> and enhancement of tourism and conventions in Oxford, Mississippi</w:t>
      </w:r>
      <w:r w:rsidR="006765C1">
        <w:rPr>
          <w:rFonts w:ascii="Times New Roman" w:hAnsi="Times New Roman" w:cs="Times New Roman"/>
        </w:rPr>
        <w:t>,</w:t>
      </w:r>
      <w:r w:rsidR="00652B26" w:rsidRPr="00B8078F">
        <w:rPr>
          <w:rFonts w:ascii="Times New Roman" w:hAnsi="Times New Roman" w:cs="Times New Roman"/>
        </w:rPr>
        <w:t xml:space="preserve"> including but not limited to sports, festivals</w:t>
      </w:r>
      <w:r w:rsidR="006765C1">
        <w:rPr>
          <w:rFonts w:ascii="Times New Roman" w:hAnsi="Times New Roman" w:cs="Times New Roman"/>
        </w:rPr>
        <w:t>,</w:t>
      </w:r>
      <w:r w:rsidR="00652B26" w:rsidRPr="00B8078F">
        <w:rPr>
          <w:rFonts w:ascii="Times New Roman" w:hAnsi="Times New Roman" w:cs="Times New Roman"/>
        </w:rPr>
        <w:t xml:space="preserve"> and other special events including the arts and humanities and culturally diverse events. </w:t>
      </w:r>
    </w:p>
    <w:p w14:paraId="3A70D71B" w14:textId="77777777" w:rsidR="00BA2886" w:rsidRPr="00B8078F" w:rsidRDefault="00BA2886" w:rsidP="00BA2886">
      <w:pPr>
        <w:rPr>
          <w:rFonts w:ascii="Times New Roman" w:hAnsi="Times New Roman" w:cs="Times New Roman"/>
        </w:rPr>
      </w:pPr>
    </w:p>
    <w:p w14:paraId="15F8FEB4" w14:textId="6B15F02C" w:rsidR="00BA2886" w:rsidRPr="00B8078F" w:rsidRDefault="00652B26" w:rsidP="00BA2886">
      <w:pPr>
        <w:rPr>
          <w:rFonts w:ascii="Times New Roman" w:hAnsi="Times New Roman" w:cs="Times New Roman"/>
        </w:rPr>
      </w:pPr>
      <w:r w:rsidRPr="00B8078F">
        <w:rPr>
          <w:rFonts w:ascii="Times New Roman" w:hAnsi="Times New Roman" w:cs="Times New Roman"/>
        </w:rPr>
        <w:t>II. General Guidelines</w:t>
      </w:r>
    </w:p>
    <w:p w14:paraId="054AAF3D" w14:textId="1791D81B" w:rsidR="00F25101" w:rsidRPr="00B8078F" w:rsidRDefault="00F25101" w:rsidP="00F25101">
      <w:pPr>
        <w:rPr>
          <w:rFonts w:ascii="Times New Roman" w:hAnsi="Times New Roman" w:cs="Times New Roman"/>
        </w:rPr>
      </w:pPr>
      <w:r w:rsidRPr="00B8078F">
        <w:rPr>
          <w:rFonts w:ascii="Times New Roman" w:hAnsi="Times New Roman" w:cs="Times New Roman"/>
        </w:rPr>
        <w:t xml:space="preserve">This program provides funds for qualified applicants submitted by eligible organizations. All applications recommended for funding </w:t>
      </w:r>
      <w:r w:rsidR="006765C1">
        <w:rPr>
          <w:rFonts w:ascii="Times New Roman" w:hAnsi="Times New Roman" w:cs="Times New Roman"/>
        </w:rPr>
        <w:t>are subject to final approval by</w:t>
      </w:r>
      <w:r w:rsidRPr="00B8078F">
        <w:rPr>
          <w:rFonts w:ascii="Times New Roman" w:hAnsi="Times New Roman" w:cs="Times New Roman"/>
        </w:rPr>
        <w:t xml:space="preserve"> the Oxford Tourism Council an</w:t>
      </w:r>
      <w:r w:rsidR="00A12528" w:rsidRPr="00B8078F">
        <w:rPr>
          <w:rFonts w:ascii="Times New Roman" w:hAnsi="Times New Roman" w:cs="Times New Roman"/>
        </w:rPr>
        <w:t xml:space="preserve">d Oxford Partnerships Committee. </w:t>
      </w:r>
      <w:r w:rsidRPr="00B8078F">
        <w:rPr>
          <w:rFonts w:ascii="Times New Roman" w:hAnsi="Times New Roman" w:cs="Times New Roman"/>
        </w:rPr>
        <w:t>If approved,</w:t>
      </w:r>
      <w:r w:rsidR="00A12528" w:rsidRPr="00B8078F">
        <w:rPr>
          <w:rFonts w:ascii="Times New Roman" w:hAnsi="Times New Roman" w:cs="Times New Roman"/>
        </w:rPr>
        <w:t xml:space="preserve"> the</w:t>
      </w:r>
      <w:r w:rsidRPr="00B8078F">
        <w:rPr>
          <w:rFonts w:ascii="Times New Roman" w:hAnsi="Times New Roman" w:cs="Times New Roman"/>
        </w:rPr>
        <w:t xml:space="preserve"> </w:t>
      </w:r>
      <w:r w:rsidR="00E51DA1" w:rsidRPr="00B8078F">
        <w:rPr>
          <w:rFonts w:ascii="Times New Roman" w:hAnsi="Times New Roman" w:cs="Times New Roman"/>
        </w:rPr>
        <w:t>recipient</w:t>
      </w:r>
      <w:r w:rsidR="00A12528" w:rsidRPr="00B8078F">
        <w:rPr>
          <w:rFonts w:ascii="Times New Roman" w:hAnsi="Times New Roman" w:cs="Times New Roman"/>
        </w:rPr>
        <w:t xml:space="preserve"> </w:t>
      </w:r>
      <w:r w:rsidRPr="00B8078F">
        <w:rPr>
          <w:rFonts w:ascii="Times New Roman" w:hAnsi="Times New Roman" w:cs="Times New Roman"/>
        </w:rPr>
        <w:t xml:space="preserve">will receive an acceptance </w:t>
      </w:r>
      <w:r w:rsidR="00E51DA1" w:rsidRPr="00B8078F">
        <w:rPr>
          <w:rFonts w:ascii="Times New Roman" w:hAnsi="Times New Roman" w:cs="Times New Roman"/>
        </w:rPr>
        <w:t>letter</w:t>
      </w:r>
      <w:r w:rsidRPr="00B8078F">
        <w:rPr>
          <w:rFonts w:ascii="Times New Roman" w:hAnsi="Times New Roman" w:cs="Times New Roman"/>
        </w:rPr>
        <w:t xml:space="preserve"> from Partnerships Manager, Jessica Lynch</w:t>
      </w:r>
      <w:r w:rsidR="006765C1">
        <w:rPr>
          <w:rFonts w:ascii="Times New Roman" w:hAnsi="Times New Roman" w:cs="Times New Roman"/>
        </w:rPr>
        <w:t>,</w:t>
      </w:r>
      <w:r w:rsidRPr="00B8078F">
        <w:rPr>
          <w:rFonts w:ascii="Times New Roman" w:hAnsi="Times New Roman" w:cs="Times New Roman"/>
        </w:rPr>
        <w:t xml:space="preserve"> with approved funding and </w:t>
      </w:r>
      <w:r w:rsidR="006765C1">
        <w:rPr>
          <w:rFonts w:ascii="Times New Roman" w:hAnsi="Times New Roman" w:cs="Times New Roman"/>
        </w:rPr>
        <w:t xml:space="preserve">the </w:t>
      </w:r>
      <w:r w:rsidRPr="00B8078F">
        <w:rPr>
          <w:rFonts w:ascii="Times New Roman" w:hAnsi="Times New Roman" w:cs="Times New Roman"/>
        </w:rPr>
        <w:t xml:space="preserve">expected date of funds. </w:t>
      </w:r>
    </w:p>
    <w:p w14:paraId="2E6B301B" w14:textId="77777777" w:rsidR="00F25101" w:rsidRPr="00B8078F" w:rsidRDefault="00F25101" w:rsidP="00BA2886">
      <w:pPr>
        <w:rPr>
          <w:rFonts w:ascii="Times New Roman" w:hAnsi="Times New Roman" w:cs="Times New Roman"/>
        </w:rPr>
      </w:pPr>
    </w:p>
    <w:p w14:paraId="0C4FF558" w14:textId="69930ED1" w:rsidR="00BA2886" w:rsidRPr="00B8078F" w:rsidRDefault="00A12528" w:rsidP="00BA2886">
      <w:pPr>
        <w:pStyle w:val="ListParagraph"/>
        <w:numPr>
          <w:ilvl w:val="0"/>
          <w:numId w:val="4"/>
        </w:numPr>
        <w:rPr>
          <w:rFonts w:ascii="Times New Roman" w:hAnsi="Times New Roman" w:cs="Times New Roman"/>
        </w:rPr>
      </w:pPr>
      <w:r w:rsidRPr="00B8078F">
        <w:rPr>
          <w:rFonts w:ascii="Times New Roman" w:hAnsi="Times New Roman" w:cs="Times New Roman"/>
        </w:rPr>
        <w:t>Completion</w:t>
      </w:r>
      <w:r w:rsidR="00BA2886" w:rsidRPr="00B8078F">
        <w:rPr>
          <w:rFonts w:ascii="Times New Roman" w:hAnsi="Times New Roman" w:cs="Times New Roman"/>
        </w:rPr>
        <w:t xml:space="preserve"> </w:t>
      </w:r>
      <w:r w:rsidR="000170F2" w:rsidRPr="00B8078F">
        <w:rPr>
          <w:rFonts w:ascii="Times New Roman" w:hAnsi="Times New Roman" w:cs="Times New Roman"/>
        </w:rPr>
        <w:t xml:space="preserve">and submission </w:t>
      </w:r>
      <w:r w:rsidRPr="00B8078F">
        <w:rPr>
          <w:rFonts w:ascii="Times New Roman" w:hAnsi="Times New Roman" w:cs="Times New Roman"/>
        </w:rPr>
        <w:t xml:space="preserve">must be </w:t>
      </w:r>
      <w:r w:rsidR="002E7C70" w:rsidRPr="00B8078F">
        <w:rPr>
          <w:rFonts w:ascii="Times New Roman" w:hAnsi="Times New Roman" w:cs="Times New Roman"/>
        </w:rPr>
        <w:t>at least 30</w:t>
      </w:r>
      <w:r w:rsidR="000170F2" w:rsidRPr="00B8078F">
        <w:rPr>
          <w:rFonts w:ascii="Times New Roman" w:hAnsi="Times New Roman" w:cs="Times New Roman"/>
        </w:rPr>
        <w:t xml:space="preserve"> days prior to the date of funds needed</w:t>
      </w:r>
      <w:r w:rsidR="008F22D2">
        <w:rPr>
          <w:rFonts w:ascii="Times New Roman" w:hAnsi="Times New Roman" w:cs="Times New Roman"/>
        </w:rPr>
        <w:t>.</w:t>
      </w:r>
    </w:p>
    <w:p w14:paraId="0BF8F323" w14:textId="49AC5672" w:rsidR="000170F2" w:rsidRPr="00B8078F" w:rsidRDefault="000170F2" w:rsidP="00BA2886">
      <w:pPr>
        <w:pStyle w:val="ListParagraph"/>
        <w:numPr>
          <w:ilvl w:val="0"/>
          <w:numId w:val="4"/>
        </w:numPr>
        <w:rPr>
          <w:rFonts w:ascii="Times New Roman" w:hAnsi="Times New Roman" w:cs="Times New Roman"/>
        </w:rPr>
      </w:pPr>
      <w:r w:rsidRPr="00B8078F">
        <w:rPr>
          <w:rFonts w:ascii="Times New Roman" w:hAnsi="Times New Roman" w:cs="Times New Roman"/>
        </w:rPr>
        <w:t>An itemized budget for the proposed event for which the funds are requested</w:t>
      </w:r>
      <w:r w:rsidR="008F22D2">
        <w:rPr>
          <w:rFonts w:ascii="Times New Roman" w:hAnsi="Times New Roman" w:cs="Times New Roman"/>
        </w:rPr>
        <w:t>.</w:t>
      </w:r>
    </w:p>
    <w:p w14:paraId="6574DB00" w14:textId="01F9DCAA" w:rsidR="00AA6D33" w:rsidRPr="00B8078F" w:rsidRDefault="00AA6D33" w:rsidP="00AA6D33">
      <w:pPr>
        <w:pStyle w:val="ListParagraph"/>
        <w:numPr>
          <w:ilvl w:val="0"/>
          <w:numId w:val="4"/>
        </w:numPr>
        <w:rPr>
          <w:rFonts w:ascii="Times New Roman" w:hAnsi="Times New Roman" w:cs="Times New Roman"/>
        </w:rPr>
      </w:pPr>
      <w:r w:rsidRPr="00B8078F">
        <w:rPr>
          <w:rFonts w:ascii="Times New Roman" w:hAnsi="Times New Roman" w:cs="Times New Roman"/>
        </w:rPr>
        <w:t>Eligible recipients: festivals, performances, sporting events/tournaments or exhibits that occur in Oxford are designed to attract a diverse group of pa</w:t>
      </w:r>
      <w:r w:rsidR="006765C1">
        <w:rPr>
          <w:rFonts w:ascii="Times New Roman" w:hAnsi="Times New Roman" w:cs="Times New Roman"/>
        </w:rPr>
        <w:t>rticipants from</w:t>
      </w:r>
      <w:r w:rsidR="00DA3B50" w:rsidRPr="00B8078F">
        <w:rPr>
          <w:rFonts w:ascii="Times New Roman" w:hAnsi="Times New Roman" w:cs="Times New Roman"/>
        </w:rPr>
        <w:t xml:space="preserve"> </w:t>
      </w:r>
      <w:r w:rsidRPr="00B8078F">
        <w:rPr>
          <w:rFonts w:ascii="Times New Roman" w:hAnsi="Times New Roman" w:cs="Times New Roman"/>
        </w:rPr>
        <w:t xml:space="preserve">outside Oxford. Ideally, the recipient will reinforce </w:t>
      </w:r>
      <w:r w:rsidR="008F22D2">
        <w:rPr>
          <w:rFonts w:ascii="Times New Roman" w:hAnsi="Times New Roman" w:cs="Times New Roman"/>
        </w:rPr>
        <w:t>Oxford as a tourist destination.</w:t>
      </w:r>
    </w:p>
    <w:p w14:paraId="329C9EBE" w14:textId="053420F4" w:rsidR="00FC7675" w:rsidRPr="00B8078F" w:rsidRDefault="00FC7675" w:rsidP="00FC7675">
      <w:pPr>
        <w:pStyle w:val="ListParagraph"/>
        <w:numPr>
          <w:ilvl w:val="0"/>
          <w:numId w:val="4"/>
        </w:numPr>
        <w:rPr>
          <w:rFonts w:ascii="Times New Roman" w:hAnsi="Times New Roman" w:cs="Times New Roman"/>
        </w:rPr>
      </w:pPr>
      <w:r w:rsidRPr="00B8078F">
        <w:rPr>
          <w:rFonts w:ascii="Times New Roman" w:hAnsi="Times New Roman" w:cs="Times New Roman"/>
        </w:rPr>
        <w:t xml:space="preserve">Funding is available for events occurring October 1, 2018-Septemeber 30, 2019 and must be used during that time. </w:t>
      </w:r>
      <w:r w:rsidR="00DA3B50" w:rsidRPr="00B8078F">
        <w:rPr>
          <w:rFonts w:ascii="Times New Roman" w:hAnsi="Times New Roman" w:cs="Times New Roman"/>
        </w:rPr>
        <w:t>Funding</w:t>
      </w:r>
      <w:r w:rsidR="006765C1">
        <w:rPr>
          <w:rFonts w:ascii="Times New Roman" w:hAnsi="Times New Roman" w:cs="Times New Roman"/>
        </w:rPr>
        <w:t xml:space="preserve"> will be distributed on a first </w:t>
      </w:r>
      <w:r w:rsidR="00DA3B50" w:rsidRPr="00B8078F">
        <w:rPr>
          <w:rFonts w:ascii="Times New Roman" w:hAnsi="Times New Roman" w:cs="Times New Roman"/>
        </w:rPr>
        <w:t xml:space="preserve">come, first serve basis with available funds. </w:t>
      </w:r>
    </w:p>
    <w:p w14:paraId="3D82BBDC" w14:textId="3BE0D488" w:rsidR="00FC7675" w:rsidRPr="00B8078F" w:rsidRDefault="00FC7675" w:rsidP="00FC7675">
      <w:pPr>
        <w:pStyle w:val="ListParagraph"/>
        <w:numPr>
          <w:ilvl w:val="0"/>
          <w:numId w:val="4"/>
        </w:numPr>
        <w:rPr>
          <w:rFonts w:ascii="Times New Roman" w:hAnsi="Times New Roman" w:cs="Times New Roman"/>
        </w:rPr>
      </w:pPr>
      <w:r w:rsidRPr="00B8078F">
        <w:rPr>
          <w:rFonts w:ascii="Times New Roman" w:hAnsi="Times New Roman" w:cs="Times New Roman"/>
        </w:rPr>
        <w:t>Funding may be used for promotion, administrative costs, performa</w:t>
      </w:r>
      <w:r w:rsidR="00A12528" w:rsidRPr="00B8078F">
        <w:rPr>
          <w:rFonts w:ascii="Times New Roman" w:hAnsi="Times New Roman" w:cs="Times New Roman"/>
        </w:rPr>
        <w:t xml:space="preserve">nce fees, meals, staff, </w:t>
      </w:r>
      <w:r w:rsidR="006765C1">
        <w:rPr>
          <w:rFonts w:ascii="Times New Roman" w:hAnsi="Times New Roman" w:cs="Times New Roman"/>
        </w:rPr>
        <w:t xml:space="preserve">and/or </w:t>
      </w:r>
      <w:r w:rsidR="00A12528" w:rsidRPr="00B8078F">
        <w:rPr>
          <w:rFonts w:ascii="Times New Roman" w:hAnsi="Times New Roman" w:cs="Times New Roman"/>
        </w:rPr>
        <w:t xml:space="preserve">lodging. </w:t>
      </w:r>
    </w:p>
    <w:p w14:paraId="5B6DC2C8" w14:textId="17F6D4E6" w:rsidR="00FC7675" w:rsidRPr="00B8078F" w:rsidRDefault="00FC7675" w:rsidP="00FC7675">
      <w:pPr>
        <w:pStyle w:val="ListParagraph"/>
        <w:numPr>
          <w:ilvl w:val="0"/>
          <w:numId w:val="4"/>
        </w:numPr>
        <w:rPr>
          <w:rFonts w:ascii="Times New Roman" w:hAnsi="Times New Roman" w:cs="Times New Roman"/>
        </w:rPr>
      </w:pPr>
      <w:r w:rsidRPr="00B8078F">
        <w:rPr>
          <w:rFonts w:ascii="Times New Roman" w:hAnsi="Times New Roman" w:cs="Times New Roman"/>
        </w:rPr>
        <w:t>F</w:t>
      </w:r>
      <w:r w:rsidR="0059476F" w:rsidRPr="00B8078F">
        <w:rPr>
          <w:rFonts w:ascii="Times New Roman" w:hAnsi="Times New Roman" w:cs="Times New Roman"/>
        </w:rPr>
        <w:t xml:space="preserve">unding may not exceed $3,000.00. *Requests for more than $3000 may be available based on funding and tourism impact. </w:t>
      </w:r>
    </w:p>
    <w:p w14:paraId="095FBAC9" w14:textId="737D412E" w:rsidR="00A12528" w:rsidRPr="00B8078F" w:rsidRDefault="006765C1" w:rsidP="00FC7675">
      <w:pPr>
        <w:pStyle w:val="ListParagraph"/>
        <w:numPr>
          <w:ilvl w:val="0"/>
          <w:numId w:val="4"/>
        </w:numPr>
        <w:rPr>
          <w:rFonts w:ascii="Times New Roman" w:hAnsi="Times New Roman" w:cs="Times New Roman"/>
        </w:rPr>
      </w:pPr>
      <w:r>
        <w:rPr>
          <w:rFonts w:ascii="Times New Roman" w:hAnsi="Times New Roman" w:cs="Times New Roman"/>
        </w:rPr>
        <w:t>A follow-</w:t>
      </w:r>
      <w:r w:rsidR="00A12528" w:rsidRPr="00B8078F">
        <w:rPr>
          <w:rFonts w:ascii="Times New Roman" w:hAnsi="Times New Roman" w:cs="Times New Roman"/>
        </w:rPr>
        <w:t>up report post event is required to account for the funds spent and a report on the event’s outcome. The follow-up report should be received from the grantees within 30 days of the conclusion of the event. The report needs to include: attendance figures, profit/loss statement for the event, estimated a</w:t>
      </w:r>
      <w:r>
        <w:rPr>
          <w:rFonts w:ascii="Times New Roman" w:hAnsi="Times New Roman" w:cs="Times New Roman"/>
        </w:rPr>
        <w:t>ttendees from outside Oxford, and</w:t>
      </w:r>
      <w:r w:rsidR="00A12528" w:rsidRPr="00B8078F">
        <w:rPr>
          <w:rFonts w:ascii="Times New Roman" w:hAnsi="Times New Roman" w:cs="Times New Roman"/>
        </w:rPr>
        <w:t xml:space="preserve"> overall evaluation of the event</w:t>
      </w:r>
      <w:r w:rsidR="008F22D2">
        <w:rPr>
          <w:rFonts w:ascii="Times New Roman" w:hAnsi="Times New Roman" w:cs="Times New Roman"/>
        </w:rPr>
        <w:t>.</w:t>
      </w:r>
    </w:p>
    <w:p w14:paraId="2A3FED0A" w14:textId="0A7B2FEC" w:rsidR="00A12528" w:rsidRPr="00B8078F" w:rsidRDefault="00FC7675" w:rsidP="00FC7675">
      <w:pPr>
        <w:pStyle w:val="ListParagraph"/>
        <w:numPr>
          <w:ilvl w:val="0"/>
          <w:numId w:val="4"/>
        </w:numPr>
        <w:rPr>
          <w:rFonts w:ascii="Times New Roman" w:hAnsi="Times New Roman" w:cs="Times New Roman"/>
        </w:rPr>
      </w:pPr>
      <w:r w:rsidRPr="00B8078F">
        <w:rPr>
          <w:rFonts w:ascii="Times New Roman" w:hAnsi="Times New Roman" w:cs="Times New Roman"/>
        </w:rPr>
        <w:t>Events that are funded by Oxford Partnerships must include the Vis</w:t>
      </w:r>
      <w:r w:rsidR="006765C1">
        <w:rPr>
          <w:rFonts w:ascii="Times New Roman" w:hAnsi="Times New Roman" w:cs="Times New Roman"/>
        </w:rPr>
        <w:t>it Oxford logo on all materials (</w:t>
      </w:r>
      <w:r w:rsidR="008F22D2">
        <w:rPr>
          <w:rFonts w:ascii="Times New Roman" w:hAnsi="Times New Roman" w:cs="Times New Roman"/>
        </w:rPr>
        <w:t>p</w:t>
      </w:r>
      <w:r w:rsidRPr="00B8078F">
        <w:rPr>
          <w:rFonts w:ascii="Times New Roman" w:hAnsi="Times New Roman" w:cs="Times New Roman"/>
        </w:rPr>
        <w:t>rior to event, during eve</w:t>
      </w:r>
      <w:r w:rsidR="006765C1">
        <w:rPr>
          <w:rFonts w:ascii="Times New Roman" w:hAnsi="Times New Roman" w:cs="Times New Roman"/>
        </w:rPr>
        <w:t>nt and post event communication)</w:t>
      </w:r>
      <w:r w:rsidR="008F22D2">
        <w:rPr>
          <w:rFonts w:ascii="Times New Roman" w:hAnsi="Times New Roman" w:cs="Times New Roman"/>
        </w:rPr>
        <w:t>.</w:t>
      </w:r>
    </w:p>
    <w:p w14:paraId="4F2784DF" w14:textId="18426098" w:rsidR="00A12528" w:rsidRPr="00B8078F" w:rsidRDefault="00A12528" w:rsidP="00FC7675">
      <w:pPr>
        <w:pStyle w:val="ListParagraph"/>
        <w:numPr>
          <w:ilvl w:val="0"/>
          <w:numId w:val="4"/>
        </w:numPr>
        <w:rPr>
          <w:rFonts w:ascii="Times New Roman" w:hAnsi="Times New Roman" w:cs="Times New Roman"/>
        </w:rPr>
      </w:pPr>
      <w:r w:rsidRPr="00B8078F">
        <w:rPr>
          <w:rFonts w:ascii="Times New Roman" w:hAnsi="Times New Roman" w:cs="Times New Roman"/>
        </w:rPr>
        <w:t>Emphasis will be given to proposal requests that directly and</w:t>
      </w:r>
      <w:r w:rsidR="006765C1">
        <w:rPr>
          <w:rFonts w:ascii="Times New Roman" w:hAnsi="Times New Roman" w:cs="Times New Roman"/>
        </w:rPr>
        <w:t>/or</w:t>
      </w:r>
      <w:r w:rsidRPr="00B8078F">
        <w:rPr>
          <w:rFonts w:ascii="Times New Roman" w:hAnsi="Times New Roman" w:cs="Times New Roman"/>
        </w:rPr>
        <w:t xml:space="preserve"> indirectly </w:t>
      </w:r>
      <w:r w:rsidR="00E51DA1" w:rsidRPr="00B8078F">
        <w:rPr>
          <w:rFonts w:ascii="Times New Roman" w:hAnsi="Times New Roman" w:cs="Times New Roman"/>
        </w:rPr>
        <w:t>maximize</w:t>
      </w:r>
      <w:r w:rsidRPr="00B8078F">
        <w:rPr>
          <w:rFonts w:ascii="Times New Roman" w:hAnsi="Times New Roman" w:cs="Times New Roman"/>
        </w:rPr>
        <w:t xml:space="preserve"> the number of visitors who come to Oxford, especially if overnight accommodations are needed. </w:t>
      </w:r>
    </w:p>
    <w:p w14:paraId="3A214FB4" w14:textId="5983982F" w:rsidR="00A12528" w:rsidRPr="00B8078F" w:rsidRDefault="00A12528" w:rsidP="00FC7675">
      <w:pPr>
        <w:pStyle w:val="ListParagraph"/>
        <w:numPr>
          <w:ilvl w:val="0"/>
          <w:numId w:val="4"/>
        </w:numPr>
        <w:rPr>
          <w:rFonts w:ascii="Times New Roman" w:hAnsi="Times New Roman" w:cs="Times New Roman"/>
        </w:rPr>
      </w:pPr>
      <w:r w:rsidRPr="00B8078F">
        <w:rPr>
          <w:rFonts w:ascii="Times New Roman" w:hAnsi="Times New Roman" w:cs="Times New Roman"/>
        </w:rPr>
        <w:lastRenderedPageBreak/>
        <w:t xml:space="preserve">If funding is awarded, the </w:t>
      </w:r>
      <w:r w:rsidR="00E51DA1" w:rsidRPr="00B8078F">
        <w:rPr>
          <w:rFonts w:ascii="Times New Roman" w:hAnsi="Times New Roman" w:cs="Times New Roman"/>
        </w:rPr>
        <w:t>recipient</w:t>
      </w:r>
      <w:r w:rsidRPr="00B8078F">
        <w:rPr>
          <w:rFonts w:ascii="Times New Roman" w:hAnsi="Times New Roman" w:cs="Times New Roman"/>
        </w:rPr>
        <w:t xml:space="preserve"> </w:t>
      </w:r>
      <w:r w:rsidR="00E51DA1" w:rsidRPr="00B8078F">
        <w:rPr>
          <w:rFonts w:ascii="Times New Roman" w:hAnsi="Times New Roman" w:cs="Times New Roman"/>
        </w:rPr>
        <w:t>must return the signed award letter and funding agreement to Visit Oxford wit</w:t>
      </w:r>
      <w:r w:rsidR="00F41912">
        <w:rPr>
          <w:rFonts w:ascii="Times New Roman" w:hAnsi="Times New Roman" w:cs="Times New Roman"/>
        </w:rPr>
        <w:t>hin 30 days of receiving acceptance letter.</w:t>
      </w:r>
      <w:r w:rsidR="00E51DA1" w:rsidRPr="00B8078F">
        <w:rPr>
          <w:rFonts w:ascii="Times New Roman" w:hAnsi="Times New Roman" w:cs="Times New Roman"/>
        </w:rPr>
        <w:t xml:space="preserve"> </w:t>
      </w:r>
    </w:p>
    <w:p w14:paraId="029D7DE9" w14:textId="77777777" w:rsidR="00A12528" w:rsidRPr="00B8078F" w:rsidRDefault="00A12528" w:rsidP="00A12528">
      <w:pPr>
        <w:rPr>
          <w:rFonts w:ascii="Times New Roman" w:hAnsi="Times New Roman" w:cs="Times New Roman"/>
        </w:rPr>
      </w:pPr>
    </w:p>
    <w:p w14:paraId="5017C9F4" w14:textId="17C8F180" w:rsidR="00A12528" w:rsidRPr="00B8078F" w:rsidRDefault="00A12528" w:rsidP="00A12528">
      <w:pPr>
        <w:rPr>
          <w:rFonts w:ascii="Times New Roman" w:hAnsi="Times New Roman" w:cs="Times New Roman"/>
        </w:rPr>
      </w:pPr>
      <w:r w:rsidRPr="00B8078F">
        <w:rPr>
          <w:rFonts w:ascii="Times New Roman" w:hAnsi="Times New Roman" w:cs="Times New Roman"/>
        </w:rPr>
        <w:t xml:space="preserve">The following list </w:t>
      </w:r>
      <w:r w:rsidR="00E51DA1" w:rsidRPr="00B8078F">
        <w:rPr>
          <w:rFonts w:ascii="Times New Roman" w:hAnsi="Times New Roman" w:cs="Times New Roman"/>
        </w:rPr>
        <w:t>is not required but</w:t>
      </w:r>
      <w:r w:rsidRPr="00B8078F">
        <w:rPr>
          <w:rFonts w:ascii="Times New Roman" w:hAnsi="Times New Roman" w:cs="Times New Roman"/>
        </w:rPr>
        <w:t xml:space="preserve"> highly encouraged for those seeking funding:</w:t>
      </w:r>
    </w:p>
    <w:p w14:paraId="3BAB8177" w14:textId="77777777" w:rsidR="00A12528" w:rsidRPr="00B8078F" w:rsidRDefault="00A12528" w:rsidP="00A12528">
      <w:pPr>
        <w:pStyle w:val="ListParagraph"/>
        <w:numPr>
          <w:ilvl w:val="0"/>
          <w:numId w:val="9"/>
        </w:numPr>
        <w:rPr>
          <w:rFonts w:ascii="Times New Roman" w:hAnsi="Times New Roman" w:cs="Times New Roman"/>
        </w:rPr>
      </w:pPr>
      <w:r w:rsidRPr="00B8078F">
        <w:rPr>
          <w:rFonts w:ascii="Times New Roman" w:hAnsi="Times New Roman" w:cs="Times New Roman"/>
        </w:rPr>
        <w:t>Past hotel room blocks, current hotel room blocks or proof of event overnights from Oxford Hotels</w:t>
      </w:r>
    </w:p>
    <w:p w14:paraId="3D927451" w14:textId="3E1C5F8D" w:rsidR="00A12528" w:rsidRPr="00B8078F" w:rsidRDefault="00F41912" w:rsidP="00A12528">
      <w:pPr>
        <w:pStyle w:val="ListParagraph"/>
        <w:numPr>
          <w:ilvl w:val="0"/>
          <w:numId w:val="9"/>
        </w:numPr>
        <w:rPr>
          <w:rFonts w:ascii="Times New Roman" w:hAnsi="Times New Roman" w:cs="Times New Roman"/>
        </w:rPr>
      </w:pPr>
      <w:r>
        <w:rPr>
          <w:rFonts w:ascii="Times New Roman" w:hAnsi="Times New Roman" w:cs="Times New Roman"/>
        </w:rPr>
        <w:t>Past event ticket sales and/</w:t>
      </w:r>
      <w:r w:rsidR="00A12528" w:rsidRPr="00B8078F">
        <w:rPr>
          <w:rFonts w:ascii="Times New Roman" w:hAnsi="Times New Roman" w:cs="Times New Roman"/>
        </w:rPr>
        <w:t>or registration records complete with attendee’s hometowns</w:t>
      </w:r>
    </w:p>
    <w:p w14:paraId="79B384D8" w14:textId="05644188" w:rsidR="0051403D" w:rsidRPr="00B8078F" w:rsidRDefault="00A12528" w:rsidP="00D50176">
      <w:pPr>
        <w:pStyle w:val="ListParagraph"/>
        <w:numPr>
          <w:ilvl w:val="0"/>
          <w:numId w:val="9"/>
        </w:numPr>
        <w:rPr>
          <w:rFonts w:ascii="Times New Roman" w:hAnsi="Times New Roman" w:cs="Times New Roman"/>
        </w:rPr>
      </w:pPr>
      <w:r w:rsidRPr="00B8078F">
        <w:rPr>
          <w:rFonts w:ascii="Times New Roman" w:hAnsi="Times New Roman" w:cs="Times New Roman"/>
        </w:rPr>
        <w:t>Media schedule for current event and a past year media schedule</w:t>
      </w:r>
    </w:p>
    <w:p w14:paraId="7232B553" w14:textId="77777777" w:rsidR="0051403D" w:rsidRPr="00B8078F" w:rsidRDefault="0051403D" w:rsidP="0051403D">
      <w:pPr>
        <w:rPr>
          <w:rFonts w:ascii="Times New Roman" w:hAnsi="Times New Roman" w:cs="Times New Roman"/>
        </w:rPr>
      </w:pPr>
    </w:p>
    <w:p w14:paraId="3B8030BC" w14:textId="6CA4132B" w:rsidR="00041238" w:rsidRPr="00B8078F" w:rsidRDefault="00A12528" w:rsidP="00041238">
      <w:pPr>
        <w:rPr>
          <w:rFonts w:ascii="Times New Roman" w:hAnsi="Times New Roman" w:cs="Times New Roman"/>
        </w:rPr>
      </w:pPr>
      <w:r w:rsidRPr="00B8078F">
        <w:rPr>
          <w:rFonts w:ascii="Times New Roman" w:hAnsi="Times New Roman" w:cs="Times New Roman"/>
        </w:rPr>
        <w:t xml:space="preserve">III. </w:t>
      </w:r>
      <w:r w:rsidR="00041238" w:rsidRPr="00B8078F">
        <w:rPr>
          <w:rFonts w:ascii="Times New Roman" w:hAnsi="Times New Roman" w:cs="Times New Roman"/>
        </w:rPr>
        <w:t>Criteria and Scoring:</w:t>
      </w:r>
      <w:r w:rsidR="00AF6DE0" w:rsidRPr="00B8078F">
        <w:rPr>
          <w:rFonts w:ascii="Times New Roman" w:hAnsi="Times New Roman" w:cs="Times New Roman"/>
        </w:rPr>
        <w:t xml:space="preserve"> (50 points maximum available) </w:t>
      </w:r>
    </w:p>
    <w:p w14:paraId="59892860" w14:textId="7AC73F84" w:rsidR="00827BA5" w:rsidRPr="00B8078F" w:rsidRDefault="00B45F39" w:rsidP="00B45F39">
      <w:pPr>
        <w:pStyle w:val="ListParagraph"/>
        <w:numPr>
          <w:ilvl w:val="0"/>
          <w:numId w:val="6"/>
        </w:numPr>
        <w:rPr>
          <w:rFonts w:ascii="Times New Roman" w:hAnsi="Times New Roman" w:cs="Times New Roman"/>
        </w:rPr>
      </w:pPr>
      <w:r w:rsidRPr="00B8078F">
        <w:rPr>
          <w:rFonts w:ascii="Times New Roman" w:hAnsi="Times New Roman" w:cs="Times New Roman"/>
        </w:rPr>
        <w:t>Purpose –</w:t>
      </w:r>
      <w:r w:rsidR="00AF6DE0" w:rsidRPr="00B8078F">
        <w:rPr>
          <w:rFonts w:ascii="Times New Roman" w:hAnsi="Times New Roman" w:cs="Times New Roman"/>
        </w:rPr>
        <w:t xml:space="preserve"> 2</w:t>
      </w:r>
      <w:r w:rsidR="0051403D" w:rsidRPr="00B8078F">
        <w:rPr>
          <w:rFonts w:ascii="Times New Roman" w:hAnsi="Times New Roman" w:cs="Times New Roman"/>
        </w:rPr>
        <w:t>0</w:t>
      </w:r>
      <w:r w:rsidRPr="00B8078F">
        <w:rPr>
          <w:rFonts w:ascii="Times New Roman" w:hAnsi="Times New Roman" w:cs="Times New Roman"/>
        </w:rPr>
        <w:t xml:space="preserve"> points – El</w:t>
      </w:r>
      <w:r w:rsidR="00827BA5" w:rsidRPr="00B8078F">
        <w:rPr>
          <w:rFonts w:ascii="Times New Roman" w:hAnsi="Times New Roman" w:cs="Times New Roman"/>
        </w:rPr>
        <w:t xml:space="preserve">igible recipients are those that target visitors from outside Oxford and Lafayette County for the explicit purpose of generating hotel/motel/B&amp;B business and sales among food and beverage businesses in Oxford. </w:t>
      </w:r>
    </w:p>
    <w:p w14:paraId="10A69A53" w14:textId="3EA971FC" w:rsidR="00041238" w:rsidRPr="00B8078F" w:rsidRDefault="00B45F39" w:rsidP="00B45F39">
      <w:pPr>
        <w:pStyle w:val="ListParagraph"/>
        <w:numPr>
          <w:ilvl w:val="0"/>
          <w:numId w:val="6"/>
        </w:numPr>
        <w:rPr>
          <w:rFonts w:ascii="Times New Roman" w:hAnsi="Times New Roman" w:cs="Times New Roman"/>
        </w:rPr>
      </w:pPr>
      <w:r w:rsidRPr="00B8078F">
        <w:rPr>
          <w:rFonts w:ascii="Times New Roman" w:hAnsi="Times New Roman" w:cs="Times New Roman"/>
        </w:rPr>
        <w:t xml:space="preserve">Timeline/Activities – </w:t>
      </w:r>
      <w:r w:rsidR="004953E5" w:rsidRPr="00B8078F">
        <w:rPr>
          <w:rFonts w:ascii="Times New Roman" w:hAnsi="Times New Roman" w:cs="Times New Roman"/>
        </w:rPr>
        <w:t>1</w:t>
      </w:r>
      <w:r w:rsidR="0051403D" w:rsidRPr="00B8078F">
        <w:rPr>
          <w:rFonts w:ascii="Times New Roman" w:hAnsi="Times New Roman" w:cs="Times New Roman"/>
        </w:rPr>
        <w:t>0</w:t>
      </w:r>
      <w:r w:rsidRPr="00B8078F">
        <w:rPr>
          <w:rFonts w:ascii="Times New Roman" w:hAnsi="Times New Roman" w:cs="Times New Roman"/>
        </w:rPr>
        <w:t xml:space="preserve"> points - </w:t>
      </w:r>
      <w:r w:rsidR="00041238" w:rsidRPr="00B8078F">
        <w:rPr>
          <w:rFonts w:ascii="Times New Roman" w:hAnsi="Times New Roman" w:cs="Times New Roman"/>
        </w:rPr>
        <w:t>The event’s branding and promotion generates year round value to Oxford and encourages visitors to visit outside of the event dates as well.</w:t>
      </w:r>
    </w:p>
    <w:p w14:paraId="2E958974" w14:textId="0C1972B9" w:rsidR="00041238" w:rsidRPr="00B8078F" w:rsidRDefault="00B45F39" w:rsidP="00B45F39">
      <w:pPr>
        <w:pStyle w:val="ListParagraph"/>
        <w:numPr>
          <w:ilvl w:val="0"/>
          <w:numId w:val="6"/>
        </w:numPr>
        <w:rPr>
          <w:rFonts w:ascii="Times New Roman" w:hAnsi="Times New Roman" w:cs="Times New Roman"/>
        </w:rPr>
      </w:pPr>
      <w:r w:rsidRPr="00B8078F">
        <w:rPr>
          <w:rFonts w:ascii="Times New Roman" w:hAnsi="Times New Roman" w:cs="Times New Roman"/>
        </w:rPr>
        <w:t>Expected Outcomes –</w:t>
      </w:r>
      <w:r w:rsidR="0051403D" w:rsidRPr="00B8078F">
        <w:rPr>
          <w:rFonts w:ascii="Times New Roman" w:hAnsi="Times New Roman" w:cs="Times New Roman"/>
        </w:rPr>
        <w:t xml:space="preserve"> 10</w:t>
      </w:r>
      <w:r w:rsidRPr="00B8078F">
        <w:rPr>
          <w:rFonts w:ascii="Times New Roman" w:hAnsi="Times New Roman" w:cs="Times New Roman"/>
        </w:rPr>
        <w:t xml:space="preserve"> points - </w:t>
      </w:r>
      <w:r w:rsidR="00041238" w:rsidRPr="00B8078F">
        <w:rPr>
          <w:rFonts w:ascii="Times New Roman" w:hAnsi="Times New Roman" w:cs="Times New Roman"/>
        </w:rPr>
        <w:t>The event generates visitors to Oxford during non-peak seasons (December, January, February, June, July)</w:t>
      </w:r>
    </w:p>
    <w:p w14:paraId="45D47E08" w14:textId="618A67CE" w:rsidR="00D562B1" w:rsidRPr="00B8078F" w:rsidRDefault="00256C90" w:rsidP="00041238">
      <w:pPr>
        <w:pStyle w:val="ListParagraph"/>
        <w:numPr>
          <w:ilvl w:val="0"/>
          <w:numId w:val="6"/>
        </w:numPr>
        <w:rPr>
          <w:rFonts w:ascii="Times New Roman" w:hAnsi="Times New Roman" w:cs="Times New Roman"/>
        </w:rPr>
      </w:pPr>
      <w:r w:rsidRPr="00B8078F">
        <w:rPr>
          <w:rFonts w:ascii="Times New Roman" w:hAnsi="Times New Roman" w:cs="Times New Roman"/>
        </w:rPr>
        <w:t>Cost analysis</w:t>
      </w:r>
      <w:r w:rsidR="00B45F39" w:rsidRPr="00B8078F">
        <w:rPr>
          <w:rFonts w:ascii="Times New Roman" w:hAnsi="Times New Roman" w:cs="Times New Roman"/>
        </w:rPr>
        <w:t xml:space="preserve"> – 10 points – </w:t>
      </w:r>
      <w:r w:rsidR="00D562B1" w:rsidRPr="00B8078F">
        <w:rPr>
          <w:rFonts w:ascii="Times New Roman" w:hAnsi="Times New Roman" w:cs="Times New Roman"/>
        </w:rPr>
        <w:t>Event has been planned with community partners to maximize the return on investment for a significant economic impact to Oxford</w:t>
      </w:r>
      <w:r w:rsidR="00305A92" w:rsidRPr="00B8078F">
        <w:rPr>
          <w:rFonts w:ascii="Times New Roman" w:hAnsi="Times New Roman" w:cs="Times New Roman"/>
        </w:rPr>
        <w:t xml:space="preserve"> with socio</w:t>
      </w:r>
      <w:r w:rsidR="00F41912">
        <w:rPr>
          <w:rFonts w:ascii="Times New Roman" w:hAnsi="Times New Roman" w:cs="Times New Roman"/>
        </w:rPr>
        <w:t>-</w:t>
      </w:r>
      <w:r w:rsidR="00305A92" w:rsidRPr="00B8078F">
        <w:rPr>
          <w:rFonts w:ascii="Times New Roman" w:hAnsi="Times New Roman" w:cs="Times New Roman"/>
        </w:rPr>
        <w:t xml:space="preserve">economic diversity </w:t>
      </w:r>
    </w:p>
    <w:p w14:paraId="3195E77A" w14:textId="77777777" w:rsidR="00B8078F" w:rsidRPr="00B8078F" w:rsidRDefault="00B8078F" w:rsidP="00041238">
      <w:pPr>
        <w:pStyle w:val="ListParagraph"/>
        <w:rPr>
          <w:rFonts w:ascii="Times New Roman" w:hAnsi="Times New Roman" w:cs="Times New Roman"/>
        </w:rPr>
      </w:pPr>
    </w:p>
    <w:p w14:paraId="3BE52F78" w14:textId="625AE19D" w:rsidR="00E51DA1" w:rsidRPr="00B8078F" w:rsidRDefault="00E51DA1">
      <w:pPr>
        <w:rPr>
          <w:rFonts w:ascii="Times New Roman" w:hAnsi="Times New Roman" w:cs="Times New Roman"/>
        </w:rPr>
      </w:pPr>
      <w:r w:rsidRPr="00B8078F">
        <w:rPr>
          <w:rFonts w:ascii="Times New Roman" w:hAnsi="Times New Roman" w:cs="Times New Roman"/>
        </w:rPr>
        <w:t xml:space="preserve">IV. Application </w:t>
      </w:r>
    </w:p>
    <w:p w14:paraId="3346FF27" w14:textId="77777777" w:rsidR="0051403D" w:rsidRPr="00B8078F" w:rsidRDefault="0051403D">
      <w:pPr>
        <w:rPr>
          <w:rFonts w:ascii="Times New Roman" w:hAnsi="Times New Roman" w:cs="Times New Roman"/>
        </w:rPr>
      </w:pPr>
    </w:p>
    <w:tbl>
      <w:tblPr>
        <w:tblStyle w:val="TableGrid"/>
        <w:tblW w:w="9494" w:type="dxa"/>
        <w:tblLook w:val="04A0" w:firstRow="1" w:lastRow="0" w:firstColumn="1" w:lastColumn="0" w:noHBand="0" w:noVBand="1"/>
      </w:tblPr>
      <w:tblGrid>
        <w:gridCol w:w="2337"/>
        <w:gridCol w:w="3530"/>
        <w:gridCol w:w="1796"/>
        <w:gridCol w:w="1831"/>
      </w:tblGrid>
      <w:tr w:rsidR="00120189" w:rsidRPr="00B8078F" w14:paraId="00DD2297" w14:textId="77777777" w:rsidTr="00120189">
        <w:trPr>
          <w:trHeight w:val="522"/>
        </w:trPr>
        <w:tc>
          <w:tcPr>
            <w:tcW w:w="2337" w:type="dxa"/>
          </w:tcPr>
          <w:p w14:paraId="4191AEA0" w14:textId="77C544E0" w:rsidR="00DE524C" w:rsidRPr="00B8078F" w:rsidRDefault="00D60BB9" w:rsidP="003B335F">
            <w:pPr>
              <w:rPr>
                <w:rFonts w:ascii="Times New Roman" w:hAnsi="Times New Roman" w:cs="Times New Roman"/>
              </w:rPr>
            </w:pPr>
            <w:r w:rsidRPr="00B8078F">
              <w:rPr>
                <w:rFonts w:ascii="Times New Roman" w:hAnsi="Times New Roman" w:cs="Times New Roman"/>
              </w:rPr>
              <w:t>Name of Event/Program:</w:t>
            </w:r>
          </w:p>
        </w:tc>
        <w:tc>
          <w:tcPr>
            <w:tcW w:w="3530" w:type="dxa"/>
          </w:tcPr>
          <w:p w14:paraId="0CE5173B" w14:textId="77777777" w:rsidR="00DE524C" w:rsidRPr="00B8078F" w:rsidRDefault="00DE524C" w:rsidP="003B335F">
            <w:pPr>
              <w:rPr>
                <w:rFonts w:ascii="Times New Roman" w:hAnsi="Times New Roman" w:cs="Times New Roman"/>
              </w:rPr>
            </w:pPr>
          </w:p>
        </w:tc>
        <w:tc>
          <w:tcPr>
            <w:tcW w:w="1796" w:type="dxa"/>
          </w:tcPr>
          <w:p w14:paraId="4BB8EEFA" w14:textId="26366CB3" w:rsidR="00DE524C" w:rsidRPr="00B8078F" w:rsidRDefault="00EA1F45" w:rsidP="003B335F">
            <w:pPr>
              <w:rPr>
                <w:rFonts w:ascii="Times New Roman" w:hAnsi="Times New Roman" w:cs="Times New Roman"/>
              </w:rPr>
            </w:pPr>
            <w:r w:rsidRPr="00B8078F">
              <w:rPr>
                <w:rFonts w:ascii="Times New Roman" w:hAnsi="Times New Roman" w:cs="Times New Roman"/>
              </w:rPr>
              <w:t>Date of application:</w:t>
            </w:r>
          </w:p>
        </w:tc>
        <w:tc>
          <w:tcPr>
            <w:tcW w:w="1831" w:type="dxa"/>
          </w:tcPr>
          <w:p w14:paraId="10B4BDAC" w14:textId="77777777" w:rsidR="00DE524C" w:rsidRPr="00B8078F" w:rsidRDefault="00DE524C" w:rsidP="003B335F">
            <w:pPr>
              <w:rPr>
                <w:rFonts w:ascii="Times New Roman" w:hAnsi="Times New Roman" w:cs="Times New Roman"/>
              </w:rPr>
            </w:pPr>
          </w:p>
        </w:tc>
      </w:tr>
      <w:tr w:rsidR="00120189" w:rsidRPr="00B8078F" w14:paraId="7B62378E" w14:textId="77777777" w:rsidTr="00120189">
        <w:trPr>
          <w:trHeight w:val="522"/>
        </w:trPr>
        <w:tc>
          <w:tcPr>
            <w:tcW w:w="2337" w:type="dxa"/>
          </w:tcPr>
          <w:p w14:paraId="1F0CBF32" w14:textId="01FA4CD5" w:rsidR="00EA1F45" w:rsidRPr="00B8078F" w:rsidRDefault="00EA1F45" w:rsidP="003B335F">
            <w:pPr>
              <w:rPr>
                <w:rFonts w:ascii="Times New Roman" w:hAnsi="Times New Roman" w:cs="Times New Roman"/>
              </w:rPr>
            </w:pPr>
            <w:r w:rsidRPr="00B8078F">
              <w:rPr>
                <w:rFonts w:ascii="Times New Roman" w:hAnsi="Times New Roman" w:cs="Times New Roman"/>
              </w:rPr>
              <w:t>Event Location:</w:t>
            </w:r>
          </w:p>
        </w:tc>
        <w:tc>
          <w:tcPr>
            <w:tcW w:w="3530" w:type="dxa"/>
          </w:tcPr>
          <w:p w14:paraId="470FB3F6" w14:textId="77777777" w:rsidR="00EA1F45" w:rsidRPr="00B8078F" w:rsidRDefault="00EA1F45" w:rsidP="003B335F">
            <w:pPr>
              <w:rPr>
                <w:rFonts w:ascii="Times New Roman" w:hAnsi="Times New Roman" w:cs="Times New Roman"/>
              </w:rPr>
            </w:pPr>
          </w:p>
        </w:tc>
        <w:tc>
          <w:tcPr>
            <w:tcW w:w="1796" w:type="dxa"/>
          </w:tcPr>
          <w:p w14:paraId="4077B331" w14:textId="77777777" w:rsidR="00EA1F45" w:rsidRPr="00B8078F" w:rsidRDefault="00EA1F45" w:rsidP="003B335F">
            <w:pPr>
              <w:rPr>
                <w:rFonts w:ascii="Times New Roman" w:hAnsi="Times New Roman" w:cs="Times New Roman"/>
              </w:rPr>
            </w:pPr>
          </w:p>
        </w:tc>
        <w:tc>
          <w:tcPr>
            <w:tcW w:w="1831" w:type="dxa"/>
          </w:tcPr>
          <w:p w14:paraId="4B223BF0" w14:textId="77777777" w:rsidR="00EA1F45" w:rsidRPr="00B8078F" w:rsidRDefault="00EA1F45" w:rsidP="003B335F">
            <w:pPr>
              <w:rPr>
                <w:rFonts w:ascii="Times New Roman" w:hAnsi="Times New Roman" w:cs="Times New Roman"/>
              </w:rPr>
            </w:pPr>
          </w:p>
        </w:tc>
      </w:tr>
      <w:tr w:rsidR="00120189" w:rsidRPr="00B8078F" w14:paraId="470C0C7D" w14:textId="77777777" w:rsidTr="00120189">
        <w:trPr>
          <w:trHeight w:val="522"/>
        </w:trPr>
        <w:tc>
          <w:tcPr>
            <w:tcW w:w="2337" w:type="dxa"/>
          </w:tcPr>
          <w:p w14:paraId="3E84A9B0" w14:textId="7C0794AD" w:rsidR="00DE524C" w:rsidRPr="00B8078F" w:rsidRDefault="00EA1F45" w:rsidP="003B335F">
            <w:pPr>
              <w:rPr>
                <w:rFonts w:ascii="Times New Roman" w:hAnsi="Times New Roman" w:cs="Times New Roman"/>
              </w:rPr>
            </w:pPr>
            <w:r w:rsidRPr="00B8078F">
              <w:rPr>
                <w:rFonts w:ascii="Times New Roman" w:hAnsi="Times New Roman" w:cs="Times New Roman"/>
              </w:rPr>
              <w:t>Date</w:t>
            </w:r>
            <w:r w:rsidR="003B335F" w:rsidRPr="00B8078F">
              <w:rPr>
                <w:rFonts w:ascii="Times New Roman" w:hAnsi="Times New Roman" w:cs="Times New Roman"/>
              </w:rPr>
              <w:t>(s)</w:t>
            </w:r>
            <w:r w:rsidRPr="00B8078F">
              <w:rPr>
                <w:rFonts w:ascii="Times New Roman" w:hAnsi="Times New Roman" w:cs="Times New Roman"/>
              </w:rPr>
              <w:t xml:space="preserve"> of Event:</w:t>
            </w:r>
          </w:p>
        </w:tc>
        <w:tc>
          <w:tcPr>
            <w:tcW w:w="3530" w:type="dxa"/>
          </w:tcPr>
          <w:p w14:paraId="026E8C93" w14:textId="77777777" w:rsidR="00DE524C" w:rsidRPr="00B8078F" w:rsidRDefault="00DE524C" w:rsidP="003B335F">
            <w:pPr>
              <w:rPr>
                <w:rFonts w:ascii="Times New Roman" w:hAnsi="Times New Roman" w:cs="Times New Roman"/>
              </w:rPr>
            </w:pPr>
          </w:p>
        </w:tc>
        <w:tc>
          <w:tcPr>
            <w:tcW w:w="1796" w:type="dxa"/>
          </w:tcPr>
          <w:p w14:paraId="661394DA" w14:textId="181AD8BE" w:rsidR="00DE524C" w:rsidRPr="00B8078F" w:rsidRDefault="00EA1F45" w:rsidP="003B335F">
            <w:pPr>
              <w:rPr>
                <w:rFonts w:ascii="Times New Roman" w:hAnsi="Times New Roman" w:cs="Times New Roman"/>
              </w:rPr>
            </w:pPr>
            <w:r w:rsidRPr="00B8078F">
              <w:rPr>
                <w:rFonts w:ascii="Times New Roman" w:hAnsi="Times New Roman" w:cs="Times New Roman"/>
              </w:rPr>
              <w:t>Year Event Began:</w:t>
            </w:r>
          </w:p>
        </w:tc>
        <w:tc>
          <w:tcPr>
            <w:tcW w:w="1831" w:type="dxa"/>
          </w:tcPr>
          <w:p w14:paraId="18426AE8" w14:textId="77777777" w:rsidR="00DE524C" w:rsidRPr="00B8078F" w:rsidRDefault="00DE524C" w:rsidP="003B335F">
            <w:pPr>
              <w:rPr>
                <w:rFonts w:ascii="Times New Roman" w:hAnsi="Times New Roman" w:cs="Times New Roman"/>
              </w:rPr>
            </w:pPr>
          </w:p>
        </w:tc>
      </w:tr>
      <w:tr w:rsidR="00120189" w:rsidRPr="00B8078F" w14:paraId="2695FC38" w14:textId="77777777" w:rsidTr="00120189">
        <w:trPr>
          <w:trHeight w:val="522"/>
        </w:trPr>
        <w:tc>
          <w:tcPr>
            <w:tcW w:w="2337" w:type="dxa"/>
          </w:tcPr>
          <w:p w14:paraId="3447F8D1" w14:textId="58F9AE3D" w:rsidR="00DE524C" w:rsidRPr="00B8078F" w:rsidRDefault="00EA1F45" w:rsidP="003B335F">
            <w:pPr>
              <w:rPr>
                <w:rFonts w:ascii="Times New Roman" w:hAnsi="Times New Roman" w:cs="Times New Roman"/>
              </w:rPr>
            </w:pPr>
            <w:r w:rsidRPr="00B8078F">
              <w:rPr>
                <w:rFonts w:ascii="Times New Roman" w:hAnsi="Times New Roman" w:cs="Times New Roman"/>
              </w:rPr>
              <w:t>Name of Organization:</w:t>
            </w:r>
          </w:p>
        </w:tc>
        <w:tc>
          <w:tcPr>
            <w:tcW w:w="3530" w:type="dxa"/>
          </w:tcPr>
          <w:p w14:paraId="482148DC" w14:textId="77777777" w:rsidR="00DE524C" w:rsidRPr="00B8078F" w:rsidRDefault="00DE524C" w:rsidP="003B335F">
            <w:pPr>
              <w:rPr>
                <w:rFonts w:ascii="Times New Roman" w:hAnsi="Times New Roman" w:cs="Times New Roman"/>
              </w:rPr>
            </w:pPr>
          </w:p>
        </w:tc>
        <w:tc>
          <w:tcPr>
            <w:tcW w:w="1796" w:type="dxa"/>
          </w:tcPr>
          <w:p w14:paraId="3FF4FF15" w14:textId="0C988653" w:rsidR="00DE524C" w:rsidRPr="00B8078F" w:rsidRDefault="00DE524C" w:rsidP="003B335F">
            <w:pPr>
              <w:rPr>
                <w:rFonts w:ascii="Times New Roman" w:hAnsi="Times New Roman" w:cs="Times New Roman"/>
              </w:rPr>
            </w:pPr>
          </w:p>
        </w:tc>
        <w:tc>
          <w:tcPr>
            <w:tcW w:w="1831" w:type="dxa"/>
          </w:tcPr>
          <w:p w14:paraId="34EA9655" w14:textId="77777777" w:rsidR="00DE524C" w:rsidRPr="00B8078F" w:rsidRDefault="00DE524C" w:rsidP="003B335F">
            <w:pPr>
              <w:rPr>
                <w:rFonts w:ascii="Times New Roman" w:hAnsi="Times New Roman" w:cs="Times New Roman"/>
              </w:rPr>
            </w:pPr>
          </w:p>
        </w:tc>
      </w:tr>
      <w:tr w:rsidR="00120189" w:rsidRPr="00B8078F" w14:paraId="1FF4CCF2" w14:textId="77777777" w:rsidTr="00120189">
        <w:trPr>
          <w:trHeight w:val="522"/>
        </w:trPr>
        <w:tc>
          <w:tcPr>
            <w:tcW w:w="2337" w:type="dxa"/>
          </w:tcPr>
          <w:p w14:paraId="62F9B2CE" w14:textId="7D9E435B" w:rsidR="00DE524C" w:rsidRPr="00B8078F" w:rsidRDefault="00EA1F45" w:rsidP="003B335F">
            <w:pPr>
              <w:rPr>
                <w:rFonts w:ascii="Times New Roman" w:hAnsi="Times New Roman" w:cs="Times New Roman"/>
              </w:rPr>
            </w:pPr>
            <w:r w:rsidRPr="00B8078F">
              <w:rPr>
                <w:rFonts w:ascii="Times New Roman" w:hAnsi="Times New Roman" w:cs="Times New Roman"/>
              </w:rPr>
              <w:t>Address:</w:t>
            </w:r>
          </w:p>
        </w:tc>
        <w:tc>
          <w:tcPr>
            <w:tcW w:w="3530" w:type="dxa"/>
          </w:tcPr>
          <w:p w14:paraId="204D6719" w14:textId="77777777" w:rsidR="00DE524C" w:rsidRPr="00B8078F" w:rsidRDefault="00DE524C" w:rsidP="003B335F">
            <w:pPr>
              <w:rPr>
                <w:rFonts w:ascii="Times New Roman" w:hAnsi="Times New Roman" w:cs="Times New Roman"/>
              </w:rPr>
            </w:pPr>
          </w:p>
        </w:tc>
        <w:tc>
          <w:tcPr>
            <w:tcW w:w="1796" w:type="dxa"/>
          </w:tcPr>
          <w:p w14:paraId="5478F0E3" w14:textId="5DD22C89" w:rsidR="00DE524C" w:rsidRPr="00B8078F" w:rsidRDefault="00EA1F45" w:rsidP="003B335F">
            <w:pPr>
              <w:rPr>
                <w:rFonts w:ascii="Times New Roman" w:hAnsi="Times New Roman" w:cs="Times New Roman"/>
              </w:rPr>
            </w:pPr>
            <w:r w:rsidRPr="00B8078F">
              <w:rPr>
                <w:rFonts w:ascii="Times New Roman" w:hAnsi="Times New Roman" w:cs="Times New Roman"/>
              </w:rPr>
              <w:t>City, Zip</w:t>
            </w:r>
          </w:p>
        </w:tc>
        <w:tc>
          <w:tcPr>
            <w:tcW w:w="1831" w:type="dxa"/>
          </w:tcPr>
          <w:p w14:paraId="3EBE2741" w14:textId="77777777" w:rsidR="00DE524C" w:rsidRPr="00B8078F" w:rsidRDefault="00DE524C" w:rsidP="003B335F">
            <w:pPr>
              <w:rPr>
                <w:rFonts w:ascii="Times New Roman" w:hAnsi="Times New Roman" w:cs="Times New Roman"/>
              </w:rPr>
            </w:pPr>
          </w:p>
        </w:tc>
      </w:tr>
      <w:tr w:rsidR="00120189" w:rsidRPr="00B8078F" w14:paraId="6885C14B" w14:textId="77777777" w:rsidTr="00120189">
        <w:trPr>
          <w:trHeight w:val="522"/>
        </w:trPr>
        <w:tc>
          <w:tcPr>
            <w:tcW w:w="2337" w:type="dxa"/>
          </w:tcPr>
          <w:p w14:paraId="0D671BB6" w14:textId="63035909" w:rsidR="00DE524C" w:rsidRPr="00B8078F" w:rsidRDefault="00EA1F45" w:rsidP="003B335F">
            <w:pPr>
              <w:rPr>
                <w:rFonts w:ascii="Times New Roman" w:hAnsi="Times New Roman" w:cs="Times New Roman"/>
              </w:rPr>
            </w:pPr>
            <w:r w:rsidRPr="00B8078F">
              <w:rPr>
                <w:rFonts w:ascii="Times New Roman" w:hAnsi="Times New Roman" w:cs="Times New Roman"/>
              </w:rPr>
              <w:t>Contact Name:</w:t>
            </w:r>
          </w:p>
        </w:tc>
        <w:tc>
          <w:tcPr>
            <w:tcW w:w="3530" w:type="dxa"/>
          </w:tcPr>
          <w:p w14:paraId="479EC6A5" w14:textId="77777777" w:rsidR="00DE524C" w:rsidRPr="00B8078F" w:rsidRDefault="00DE524C" w:rsidP="003B335F">
            <w:pPr>
              <w:rPr>
                <w:rFonts w:ascii="Times New Roman" w:hAnsi="Times New Roman" w:cs="Times New Roman"/>
              </w:rPr>
            </w:pPr>
          </w:p>
        </w:tc>
        <w:tc>
          <w:tcPr>
            <w:tcW w:w="1796" w:type="dxa"/>
          </w:tcPr>
          <w:p w14:paraId="31378441" w14:textId="127BA33C" w:rsidR="00DE524C" w:rsidRPr="00B8078F" w:rsidRDefault="00EA1F45" w:rsidP="003B335F">
            <w:pPr>
              <w:rPr>
                <w:rFonts w:ascii="Times New Roman" w:hAnsi="Times New Roman" w:cs="Times New Roman"/>
              </w:rPr>
            </w:pPr>
            <w:r w:rsidRPr="00B8078F">
              <w:rPr>
                <w:rFonts w:ascii="Times New Roman" w:hAnsi="Times New Roman" w:cs="Times New Roman"/>
              </w:rPr>
              <w:t>Title:</w:t>
            </w:r>
          </w:p>
        </w:tc>
        <w:tc>
          <w:tcPr>
            <w:tcW w:w="1831" w:type="dxa"/>
          </w:tcPr>
          <w:p w14:paraId="39D98310" w14:textId="77777777" w:rsidR="00DE524C" w:rsidRPr="00B8078F" w:rsidRDefault="00DE524C" w:rsidP="003B335F">
            <w:pPr>
              <w:rPr>
                <w:rFonts w:ascii="Times New Roman" w:hAnsi="Times New Roman" w:cs="Times New Roman"/>
              </w:rPr>
            </w:pPr>
          </w:p>
        </w:tc>
      </w:tr>
      <w:tr w:rsidR="00120189" w:rsidRPr="00B8078F" w14:paraId="36D4BBCC" w14:textId="77777777" w:rsidTr="00120189">
        <w:trPr>
          <w:trHeight w:val="522"/>
        </w:trPr>
        <w:tc>
          <w:tcPr>
            <w:tcW w:w="2337" w:type="dxa"/>
          </w:tcPr>
          <w:p w14:paraId="3BE05F7A" w14:textId="1A355F5F" w:rsidR="00EA1F45" w:rsidRPr="00B8078F" w:rsidRDefault="00EA1F45" w:rsidP="003B335F">
            <w:pPr>
              <w:rPr>
                <w:rFonts w:ascii="Times New Roman" w:hAnsi="Times New Roman" w:cs="Times New Roman"/>
              </w:rPr>
            </w:pPr>
            <w:r w:rsidRPr="00B8078F">
              <w:rPr>
                <w:rFonts w:ascii="Times New Roman" w:hAnsi="Times New Roman" w:cs="Times New Roman"/>
              </w:rPr>
              <w:t>Email:</w:t>
            </w:r>
          </w:p>
        </w:tc>
        <w:tc>
          <w:tcPr>
            <w:tcW w:w="3530" w:type="dxa"/>
          </w:tcPr>
          <w:p w14:paraId="29BBAA7B" w14:textId="77777777" w:rsidR="00EA1F45" w:rsidRPr="00B8078F" w:rsidRDefault="00EA1F45" w:rsidP="003B335F">
            <w:pPr>
              <w:rPr>
                <w:rFonts w:ascii="Times New Roman" w:hAnsi="Times New Roman" w:cs="Times New Roman"/>
              </w:rPr>
            </w:pPr>
          </w:p>
        </w:tc>
        <w:tc>
          <w:tcPr>
            <w:tcW w:w="1796" w:type="dxa"/>
          </w:tcPr>
          <w:p w14:paraId="1F87FE63" w14:textId="5265C437" w:rsidR="00EA1F45" w:rsidRPr="00B8078F" w:rsidRDefault="00EA1F45" w:rsidP="003B335F">
            <w:pPr>
              <w:rPr>
                <w:rFonts w:ascii="Times New Roman" w:hAnsi="Times New Roman" w:cs="Times New Roman"/>
              </w:rPr>
            </w:pPr>
            <w:r w:rsidRPr="00B8078F">
              <w:rPr>
                <w:rFonts w:ascii="Times New Roman" w:hAnsi="Times New Roman" w:cs="Times New Roman"/>
              </w:rPr>
              <w:t>Phone:</w:t>
            </w:r>
          </w:p>
        </w:tc>
        <w:tc>
          <w:tcPr>
            <w:tcW w:w="1831" w:type="dxa"/>
          </w:tcPr>
          <w:p w14:paraId="3F36DD4D" w14:textId="77777777" w:rsidR="00EA1F45" w:rsidRPr="00B8078F" w:rsidRDefault="00EA1F45" w:rsidP="003B335F">
            <w:pPr>
              <w:rPr>
                <w:rFonts w:ascii="Times New Roman" w:hAnsi="Times New Roman" w:cs="Times New Roman"/>
              </w:rPr>
            </w:pPr>
          </w:p>
        </w:tc>
      </w:tr>
      <w:tr w:rsidR="00120189" w:rsidRPr="00B8078F" w14:paraId="1D8FD547" w14:textId="77777777" w:rsidTr="00120189">
        <w:trPr>
          <w:trHeight w:val="522"/>
        </w:trPr>
        <w:tc>
          <w:tcPr>
            <w:tcW w:w="2337" w:type="dxa"/>
          </w:tcPr>
          <w:p w14:paraId="6E555B32" w14:textId="2C31FD07" w:rsidR="00DE524C" w:rsidRPr="00B8078F" w:rsidRDefault="00EA1F45" w:rsidP="003B335F">
            <w:pPr>
              <w:rPr>
                <w:rFonts w:ascii="Times New Roman" w:hAnsi="Times New Roman" w:cs="Times New Roman"/>
              </w:rPr>
            </w:pPr>
            <w:r w:rsidRPr="00B8078F">
              <w:rPr>
                <w:rFonts w:ascii="Times New Roman" w:hAnsi="Times New Roman" w:cs="Times New Roman"/>
              </w:rPr>
              <w:t>Amount Requested:</w:t>
            </w:r>
          </w:p>
        </w:tc>
        <w:tc>
          <w:tcPr>
            <w:tcW w:w="3530" w:type="dxa"/>
          </w:tcPr>
          <w:p w14:paraId="5B987E28" w14:textId="77777777" w:rsidR="00DE524C" w:rsidRPr="00B8078F" w:rsidRDefault="00DE524C" w:rsidP="003B335F">
            <w:pPr>
              <w:rPr>
                <w:rFonts w:ascii="Times New Roman" w:hAnsi="Times New Roman" w:cs="Times New Roman"/>
              </w:rPr>
            </w:pPr>
          </w:p>
        </w:tc>
        <w:tc>
          <w:tcPr>
            <w:tcW w:w="1796" w:type="dxa"/>
          </w:tcPr>
          <w:p w14:paraId="042C9B14" w14:textId="6088216F" w:rsidR="00DE524C" w:rsidRPr="00B8078F" w:rsidRDefault="003B335F" w:rsidP="003B335F">
            <w:pPr>
              <w:rPr>
                <w:rFonts w:ascii="Times New Roman" w:hAnsi="Times New Roman" w:cs="Times New Roman"/>
              </w:rPr>
            </w:pPr>
            <w:r w:rsidRPr="00B8078F">
              <w:rPr>
                <w:rFonts w:ascii="Times New Roman" w:hAnsi="Times New Roman" w:cs="Times New Roman"/>
              </w:rPr>
              <w:t>Projected Total Expenses</w:t>
            </w:r>
            <w:r w:rsidR="00EA1F45" w:rsidRPr="00B8078F">
              <w:rPr>
                <w:rFonts w:ascii="Times New Roman" w:hAnsi="Times New Roman" w:cs="Times New Roman"/>
              </w:rPr>
              <w:t>:</w:t>
            </w:r>
          </w:p>
        </w:tc>
        <w:tc>
          <w:tcPr>
            <w:tcW w:w="1831" w:type="dxa"/>
          </w:tcPr>
          <w:p w14:paraId="3E45F9E0" w14:textId="77777777" w:rsidR="00DE524C" w:rsidRPr="00B8078F" w:rsidRDefault="00DE524C" w:rsidP="003B335F">
            <w:pPr>
              <w:rPr>
                <w:rFonts w:ascii="Times New Roman" w:hAnsi="Times New Roman" w:cs="Times New Roman"/>
              </w:rPr>
            </w:pPr>
          </w:p>
        </w:tc>
      </w:tr>
      <w:tr w:rsidR="00120189" w:rsidRPr="00B8078F" w14:paraId="7646C394" w14:textId="77777777" w:rsidTr="00120189">
        <w:trPr>
          <w:trHeight w:val="522"/>
        </w:trPr>
        <w:tc>
          <w:tcPr>
            <w:tcW w:w="2337" w:type="dxa"/>
          </w:tcPr>
          <w:p w14:paraId="31F5C289" w14:textId="0DF5A64D" w:rsidR="00DE524C" w:rsidRPr="00B8078F" w:rsidRDefault="00EA1F45" w:rsidP="003B335F">
            <w:pPr>
              <w:rPr>
                <w:rFonts w:ascii="Times New Roman" w:hAnsi="Times New Roman" w:cs="Times New Roman"/>
              </w:rPr>
            </w:pPr>
            <w:r w:rsidRPr="00B8078F">
              <w:rPr>
                <w:rFonts w:ascii="Times New Roman" w:hAnsi="Times New Roman" w:cs="Times New Roman"/>
              </w:rPr>
              <w:t>Is organi</w:t>
            </w:r>
            <w:r w:rsidR="00383452" w:rsidRPr="00B8078F">
              <w:rPr>
                <w:rFonts w:ascii="Times New Roman" w:hAnsi="Times New Roman" w:cs="Times New Roman"/>
              </w:rPr>
              <w:t>zation for profit or non-profit</w:t>
            </w:r>
            <w:r w:rsidRPr="00B8078F">
              <w:rPr>
                <w:rFonts w:ascii="Times New Roman" w:hAnsi="Times New Roman" w:cs="Times New Roman"/>
              </w:rPr>
              <w:t>?</w:t>
            </w:r>
          </w:p>
        </w:tc>
        <w:tc>
          <w:tcPr>
            <w:tcW w:w="3530" w:type="dxa"/>
          </w:tcPr>
          <w:p w14:paraId="3C34CF05" w14:textId="77777777" w:rsidR="00DE524C" w:rsidRPr="00B8078F" w:rsidRDefault="00DE524C" w:rsidP="003B335F">
            <w:pPr>
              <w:rPr>
                <w:rFonts w:ascii="Times New Roman" w:hAnsi="Times New Roman" w:cs="Times New Roman"/>
              </w:rPr>
            </w:pPr>
          </w:p>
        </w:tc>
        <w:tc>
          <w:tcPr>
            <w:tcW w:w="1796" w:type="dxa"/>
          </w:tcPr>
          <w:p w14:paraId="50F6D712" w14:textId="78921F52" w:rsidR="00DE524C" w:rsidRPr="00B8078F" w:rsidRDefault="003B335F" w:rsidP="003B335F">
            <w:pPr>
              <w:rPr>
                <w:rFonts w:ascii="Times New Roman" w:hAnsi="Times New Roman" w:cs="Times New Roman"/>
              </w:rPr>
            </w:pPr>
            <w:r w:rsidRPr="00B8078F">
              <w:rPr>
                <w:rFonts w:ascii="Times New Roman" w:hAnsi="Times New Roman" w:cs="Times New Roman"/>
              </w:rPr>
              <w:t>Projected Total Revenue:</w:t>
            </w:r>
          </w:p>
        </w:tc>
        <w:tc>
          <w:tcPr>
            <w:tcW w:w="1831" w:type="dxa"/>
          </w:tcPr>
          <w:p w14:paraId="28A5A8BB" w14:textId="77777777" w:rsidR="00DE524C" w:rsidRPr="00B8078F" w:rsidRDefault="00DE524C" w:rsidP="003B335F">
            <w:pPr>
              <w:rPr>
                <w:rFonts w:ascii="Times New Roman" w:hAnsi="Times New Roman" w:cs="Times New Roman"/>
              </w:rPr>
            </w:pPr>
          </w:p>
        </w:tc>
      </w:tr>
      <w:tr w:rsidR="00120189" w:rsidRPr="00B8078F" w14:paraId="76BED5DE" w14:textId="77777777" w:rsidTr="00120189">
        <w:trPr>
          <w:trHeight w:val="522"/>
        </w:trPr>
        <w:tc>
          <w:tcPr>
            <w:tcW w:w="2337" w:type="dxa"/>
          </w:tcPr>
          <w:p w14:paraId="6EFD6BDC" w14:textId="050CF212" w:rsidR="003B335F" w:rsidRPr="00B8078F" w:rsidRDefault="003B335F" w:rsidP="003B335F">
            <w:pPr>
              <w:rPr>
                <w:rFonts w:ascii="Times New Roman" w:hAnsi="Times New Roman" w:cs="Times New Roman"/>
              </w:rPr>
            </w:pPr>
            <w:r w:rsidRPr="00B8078F">
              <w:rPr>
                <w:rFonts w:ascii="Times New Roman" w:hAnsi="Times New Roman" w:cs="Times New Roman"/>
              </w:rPr>
              <w:t>Estimated Attendance:</w:t>
            </w:r>
          </w:p>
        </w:tc>
        <w:tc>
          <w:tcPr>
            <w:tcW w:w="3530" w:type="dxa"/>
          </w:tcPr>
          <w:p w14:paraId="0B1FD5EE" w14:textId="77777777" w:rsidR="003B335F" w:rsidRPr="00B8078F" w:rsidRDefault="003B335F" w:rsidP="003B335F">
            <w:pPr>
              <w:rPr>
                <w:rFonts w:ascii="Times New Roman" w:hAnsi="Times New Roman" w:cs="Times New Roman"/>
              </w:rPr>
            </w:pPr>
          </w:p>
        </w:tc>
        <w:tc>
          <w:tcPr>
            <w:tcW w:w="1796" w:type="dxa"/>
          </w:tcPr>
          <w:p w14:paraId="5F5EBA70" w14:textId="336713DC" w:rsidR="003B335F" w:rsidRPr="00B8078F" w:rsidRDefault="003313CF" w:rsidP="003B335F">
            <w:pPr>
              <w:rPr>
                <w:rFonts w:ascii="Times New Roman" w:hAnsi="Times New Roman" w:cs="Times New Roman"/>
              </w:rPr>
            </w:pPr>
            <w:r w:rsidRPr="00B8078F">
              <w:rPr>
                <w:rFonts w:ascii="Times New Roman" w:hAnsi="Times New Roman" w:cs="Times New Roman"/>
              </w:rPr>
              <w:t>Source of operating funds:</w:t>
            </w:r>
          </w:p>
        </w:tc>
        <w:tc>
          <w:tcPr>
            <w:tcW w:w="1831" w:type="dxa"/>
          </w:tcPr>
          <w:p w14:paraId="5023569E" w14:textId="77777777" w:rsidR="003B335F" w:rsidRPr="00B8078F" w:rsidRDefault="003B335F" w:rsidP="003B335F">
            <w:pPr>
              <w:rPr>
                <w:rFonts w:ascii="Times New Roman" w:hAnsi="Times New Roman" w:cs="Times New Roman"/>
              </w:rPr>
            </w:pPr>
          </w:p>
        </w:tc>
      </w:tr>
      <w:tr w:rsidR="00120189" w:rsidRPr="00B8078F" w14:paraId="09FC0460" w14:textId="77777777" w:rsidTr="00120189">
        <w:trPr>
          <w:trHeight w:val="522"/>
        </w:trPr>
        <w:tc>
          <w:tcPr>
            <w:tcW w:w="2337" w:type="dxa"/>
          </w:tcPr>
          <w:p w14:paraId="39F55FC8" w14:textId="3BD96FE4" w:rsidR="003B335F" w:rsidRPr="00B8078F" w:rsidRDefault="003B335F" w:rsidP="003B335F">
            <w:pPr>
              <w:rPr>
                <w:rFonts w:ascii="Times New Roman" w:hAnsi="Times New Roman" w:cs="Times New Roman"/>
              </w:rPr>
            </w:pPr>
            <w:r w:rsidRPr="00B8078F">
              <w:rPr>
                <w:rFonts w:ascii="Times New Roman" w:hAnsi="Times New Roman" w:cs="Times New Roman"/>
              </w:rPr>
              <w:t>Target Audience:</w:t>
            </w:r>
          </w:p>
        </w:tc>
        <w:tc>
          <w:tcPr>
            <w:tcW w:w="3530" w:type="dxa"/>
          </w:tcPr>
          <w:p w14:paraId="15685D5E" w14:textId="77777777" w:rsidR="003B335F" w:rsidRPr="00B8078F" w:rsidRDefault="003B335F" w:rsidP="003B335F">
            <w:pPr>
              <w:rPr>
                <w:rFonts w:ascii="Times New Roman" w:hAnsi="Times New Roman" w:cs="Times New Roman"/>
              </w:rPr>
            </w:pPr>
          </w:p>
        </w:tc>
        <w:tc>
          <w:tcPr>
            <w:tcW w:w="1796" w:type="dxa"/>
          </w:tcPr>
          <w:p w14:paraId="5FD28D3A" w14:textId="028C0F22" w:rsidR="003B335F" w:rsidRPr="00B8078F" w:rsidRDefault="00256C90" w:rsidP="003B335F">
            <w:pPr>
              <w:rPr>
                <w:rFonts w:ascii="Times New Roman" w:hAnsi="Times New Roman" w:cs="Times New Roman"/>
              </w:rPr>
            </w:pPr>
            <w:r w:rsidRPr="00B8078F">
              <w:rPr>
                <w:rFonts w:ascii="Times New Roman" w:hAnsi="Times New Roman" w:cs="Times New Roman"/>
              </w:rPr>
              <w:t>Where are attendees from?</w:t>
            </w:r>
          </w:p>
        </w:tc>
        <w:tc>
          <w:tcPr>
            <w:tcW w:w="1831" w:type="dxa"/>
          </w:tcPr>
          <w:p w14:paraId="2B80DF1C" w14:textId="77777777" w:rsidR="003B335F" w:rsidRPr="00B8078F" w:rsidRDefault="003B335F" w:rsidP="003B335F">
            <w:pPr>
              <w:rPr>
                <w:rFonts w:ascii="Times New Roman" w:hAnsi="Times New Roman" w:cs="Times New Roman"/>
              </w:rPr>
            </w:pPr>
          </w:p>
        </w:tc>
      </w:tr>
    </w:tbl>
    <w:p w14:paraId="448BF716" w14:textId="77777777" w:rsidR="003B335F" w:rsidRPr="00B8078F" w:rsidRDefault="003B335F" w:rsidP="002E1254">
      <w:pPr>
        <w:rPr>
          <w:rFonts w:ascii="Times New Roman" w:hAnsi="Times New Roman" w:cs="Times New Roman"/>
        </w:rPr>
      </w:pPr>
    </w:p>
    <w:p w14:paraId="4892E51A" w14:textId="77777777" w:rsidR="003B335F" w:rsidRPr="00B8078F" w:rsidRDefault="003B335F" w:rsidP="002E1254">
      <w:pPr>
        <w:rPr>
          <w:rFonts w:ascii="Times New Roman" w:hAnsi="Times New Roman" w:cs="Times New Roman"/>
        </w:rPr>
      </w:pPr>
    </w:p>
    <w:tbl>
      <w:tblPr>
        <w:tblStyle w:val="TableGrid"/>
        <w:tblW w:w="9739" w:type="dxa"/>
        <w:tblLook w:val="04A0" w:firstRow="1" w:lastRow="0" w:firstColumn="1" w:lastColumn="0" w:noHBand="0" w:noVBand="1"/>
      </w:tblPr>
      <w:tblGrid>
        <w:gridCol w:w="2415"/>
        <w:gridCol w:w="7324"/>
      </w:tblGrid>
      <w:tr w:rsidR="00120189" w:rsidRPr="00B8078F" w14:paraId="287E7ACE" w14:textId="77777777" w:rsidTr="00120189">
        <w:trPr>
          <w:trHeight w:val="643"/>
        </w:trPr>
        <w:tc>
          <w:tcPr>
            <w:tcW w:w="2415" w:type="dxa"/>
          </w:tcPr>
          <w:p w14:paraId="03470774" w14:textId="0CDED59C" w:rsidR="00EA1F45" w:rsidRPr="00B8078F" w:rsidRDefault="00EA1F45" w:rsidP="00E51DA1">
            <w:pPr>
              <w:rPr>
                <w:rFonts w:ascii="Times New Roman" w:hAnsi="Times New Roman" w:cs="Times New Roman"/>
              </w:rPr>
            </w:pPr>
            <w:r w:rsidRPr="00B8078F">
              <w:rPr>
                <w:rFonts w:ascii="Times New Roman" w:hAnsi="Times New Roman" w:cs="Times New Roman"/>
              </w:rPr>
              <w:t>Organization website:</w:t>
            </w:r>
          </w:p>
        </w:tc>
        <w:tc>
          <w:tcPr>
            <w:tcW w:w="7324" w:type="dxa"/>
          </w:tcPr>
          <w:p w14:paraId="56F5A317" w14:textId="77777777" w:rsidR="00EA1F45" w:rsidRPr="00B8078F" w:rsidRDefault="00EA1F45" w:rsidP="00E51DA1">
            <w:pPr>
              <w:rPr>
                <w:rFonts w:ascii="Times New Roman" w:hAnsi="Times New Roman" w:cs="Times New Roman"/>
              </w:rPr>
            </w:pPr>
          </w:p>
        </w:tc>
      </w:tr>
      <w:tr w:rsidR="00120189" w:rsidRPr="00B8078F" w14:paraId="3E68C14D" w14:textId="77777777" w:rsidTr="00120189">
        <w:trPr>
          <w:trHeight w:val="643"/>
        </w:trPr>
        <w:tc>
          <w:tcPr>
            <w:tcW w:w="2415" w:type="dxa"/>
          </w:tcPr>
          <w:p w14:paraId="173A0C54" w14:textId="6113833F" w:rsidR="00EA1F45" w:rsidRPr="00B8078F" w:rsidRDefault="00EA1F45" w:rsidP="00E51DA1">
            <w:pPr>
              <w:rPr>
                <w:rFonts w:ascii="Times New Roman" w:hAnsi="Times New Roman" w:cs="Times New Roman"/>
              </w:rPr>
            </w:pPr>
            <w:r w:rsidRPr="00B8078F">
              <w:rPr>
                <w:rFonts w:ascii="Times New Roman" w:hAnsi="Times New Roman" w:cs="Times New Roman"/>
              </w:rPr>
              <w:t>Facebook:</w:t>
            </w:r>
          </w:p>
        </w:tc>
        <w:tc>
          <w:tcPr>
            <w:tcW w:w="7324" w:type="dxa"/>
          </w:tcPr>
          <w:p w14:paraId="28F79DAD" w14:textId="77777777" w:rsidR="00EA1F45" w:rsidRPr="00B8078F" w:rsidRDefault="00EA1F45" w:rsidP="00E51DA1">
            <w:pPr>
              <w:rPr>
                <w:rFonts w:ascii="Times New Roman" w:hAnsi="Times New Roman" w:cs="Times New Roman"/>
              </w:rPr>
            </w:pPr>
          </w:p>
        </w:tc>
      </w:tr>
      <w:tr w:rsidR="00120189" w:rsidRPr="00B8078F" w14:paraId="654EA31B" w14:textId="77777777" w:rsidTr="00120189">
        <w:trPr>
          <w:trHeight w:val="678"/>
        </w:trPr>
        <w:tc>
          <w:tcPr>
            <w:tcW w:w="2415" w:type="dxa"/>
          </w:tcPr>
          <w:p w14:paraId="53CC7D70" w14:textId="449EE71F" w:rsidR="00EA1F45" w:rsidRPr="00B8078F" w:rsidRDefault="00EA1F45" w:rsidP="00E51DA1">
            <w:pPr>
              <w:rPr>
                <w:rFonts w:ascii="Times New Roman" w:hAnsi="Times New Roman" w:cs="Times New Roman"/>
              </w:rPr>
            </w:pPr>
            <w:r w:rsidRPr="00B8078F">
              <w:rPr>
                <w:rFonts w:ascii="Times New Roman" w:hAnsi="Times New Roman" w:cs="Times New Roman"/>
              </w:rPr>
              <w:t>Twitter:</w:t>
            </w:r>
          </w:p>
        </w:tc>
        <w:tc>
          <w:tcPr>
            <w:tcW w:w="7324" w:type="dxa"/>
          </w:tcPr>
          <w:p w14:paraId="66F5230D" w14:textId="77777777" w:rsidR="00EA1F45" w:rsidRPr="00B8078F" w:rsidRDefault="00EA1F45" w:rsidP="00E51DA1">
            <w:pPr>
              <w:rPr>
                <w:rFonts w:ascii="Times New Roman" w:hAnsi="Times New Roman" w:cs="Times New Roman"/>
              </w:rPr>
            </w:pPr>
          </w:p>
        </w:tc>
      </w:tr>
      <w:tr w:rsidR="00120189" w:rsidRPr="00B8078F" w14:paraId="43AE32C7" w14:textId="77777777" w:rsidTr="00120189">
        <w:trPr>
          <w:trHeight w:val="643"/>
        </w:trPr>
        <w:tc>
          <w:tcPr>
            <w:tcW w:w="2415" w:type="dxa"/>
          </w:tcPr>
          <w:p w14:paraId="14D4268B" w14:textId="1F1564EF" w:rsidR="00EA1F45" w:rsidRPr="00B8078F" w:rsidRDefault="00EA1F45" w:rsidP="00E51DA1">
            <w:pPr>
              <w:rPr>
                <w:rFonts w:ascii="Times New Roman" w:hAnsi="Times New Roman" w:cs="Times New Roman"/>
              </w:rPr>
            </w:pPr>
            <w:r w:rsidRPr="00B8078F">
              <w:rPr>
                <w:rFonts w:ascii="Times New Roman" w:hAnsi="Times New Roman" w:cs="Times New Roman"/>
              </w:rPr>
              <w:t>Instagram:</w:t>
            </w:r>
          </w:p>
        </w:tc>
        <w:tc>
          <w:tcPr>
            <w:tcW w:w="7324" w:type="dxa"/>
          </w:tcPr>
          <w:p w14:paraId="29D74CE8" w14:textId="77777777" w:rsidR="00EA1F45" w:rsidRPr="00B8078F" w:rsidRDefault="00EA1F45" w:rsidP="00E51DA1">
            <w:pPr>
              <w:rPr>
                <w:rFonts w:ascii="Times New Roman" w:hAnsi="Times New Roman" w:cs="Times New Roman"/>
              </w:rPr>
            </w:pPr>
          </w:p>
        </w:tc>
      </w:tr>
      <w:tr w:rsidR="00120189" w:rsidRPr="00B8078F" w14:paraId="2A075BD2" w14:textId="77777777" w:rsidTr="00120189">
        <w:trPr>
          <w:trHeight w:val="604"/>
        </w:trPr>
        <w:tc>
          <w:tcPr>
            <w:tcW w:w="2415" w:type="dxa"/>
          </w:tcPr>
          <w:p w14:paraId="21DE81BC" w14:textId="12CDE20B" w:rsidR="00EA1F45" w:rsidRPr="00B8078F" w:rsidRDefault="00EA1F45" w:rsidP="00E51DA1">
            <w:pPr>
              <w:rPr>
                <w:rFonts w:ascii="Times New Roman" w:hAnsi="Times New Roman" w:cs="Times New Roman"/>
              </w:rPr>
            </w:pPr>
            <w:r w:rsidRPr="00B8078F">
              <w:rPr>
                <w:rFonts w:ascii="Times New Roman" w:hAnsi="Times New Roman" w:cs="Times New Roman"/>
              </w:rPr>
              <w:t>Other:</w:t>
            </w:r>
          </w:p>
        </w:tc>
        <w:tc>
          <w:tcPr>
            <w:tcW w:w="7324" w:type="dxa"/>
          </w:tcPr>
          <w:p w14:paraId="7023D74B" w14:textId="77777777" w:rsidR="00EA1F45" w:rsidRPr="00B8078F" w:rsidRDefault="00EA1F45" w:rsidP="00E51DA1">
            <w:pPr>
              <w:rPr>
                <w:rFonts w:ascii="Times New Roman" w:hAnsi="Times New Roman" w:cs="Times New Roman"/>
              </w:rPr>
            </w:pPr>
          </w:p>
        </w:tc>
      </w:tr>
      <w:tr w:rsidR="00120189" w:rsidRPr="00B8078F" w14:paraId="2F54257F" w14:textId="77777777" w:rsidTr="00120189">
        <w:trPr>
          <w:trHeight w:val="604"/>
        </w:trPr>
        <w:tc>
          <w:tcPr>
            <w:tcW w:w="2415" w:type="dxa"/>
          </w:tcPr>
          <w:p w14:paraId="133DC692" w14:textId="28347F40" w:rsidR="000F6B0D" w:rsidRPr="00B8078F" w:rsidRDefault="000F6B0D" w:rsidP="000F6B0D">
            <w:pPr>
              <w:rPr>
                <w:rFonts w:ascii="Times New Roman" w:hAnsi="Times New Roman" w:cs="Times New Roman"/>
              </w:rPr>
            </w:pPr>
            <w:r w:rsidRPr="00B8078F">
              <w:rPr>
                <w:rFonts w:ascii="Times New Roman" w:hAnsi="Times New Roman" w:cs="Times New Roman"/>
              </w:rPr>
              <w:t>Please describe t</w:t>
            </w:r>
            <w:r w:rsidR="0006305F" w:rsidRPr="00B8078F">
              <w:rPr>
                <w:rFonts w:ascii="Times New Roman" w:hAnsi="Times New Roman" w:cs="Times New Roman"/>
              </w:rPr>
              <w:t>he media schedule for the event or attach supporting document.</w:t>
            </w:r>
          </w:p>
          <w:p w14:paraId="43F7861D" w14:textId="77777777" w:rsidR="000F6B0D" w:rsidRPr="00B8078F" w:rsidRDefault="000F6B0D" w:rsidP="000F6B0D">
            <w:pPr>
              <w:rPr>
                <w:rFonts w:ascii="Times New Roman" w:hAnsi="Times New Roman" w:cs="Times New Roman"/>
              </w:rPr>
            </w:pPr>
          </w:p>
          <w:p w14:paraId="09E0CD6C" w14:textId="77777777" w:rsidR="000F6B0D" w:rsidRPr="00B8078F" w:rsidRDefault="000F6B0D" w:rsidP="000F6B0D">
            <w:pPr>
              <w:rPr>
                <w:rFonts w:ascii="Times New Roman" w:hAnsi="Times New Roman" w:cs="Times New Roman"/>
              </w:rPr>
            </w:pPr>
          </w:p>
          <w:p w14:paraId="6C9A4E99" w14:textId="77777777" w:rsidR="00242294" w:rsidRPr="00B8078F" w:rsidRDefault="00242294" w:rsidP="00E51DA1">
            <w:pPr>
              <w:rPr>
                <w:rFonts w:ascii="Times New Roman" w:hAnsi="Times New Roman" w:cs="Times New Roman"/>
              </w:rPr>
            </w:pPr>
          </w:p>
        </w:tc>
        <w:tc>
          <w:tcPr>
            <w:tcW w:w="7324" w:type="dxa"/>
          </w:tcPr>
          <w:p w14:paraId="76C6450E" w14:textId="77777777" w:rsidR="00242294" w:rsidRPr="00B8078F" w:rsidRDefault="00242294" w:rsidP="00E51DA1">
            <w:pPr>
              <w:rPr>
                <w:rFonts w:ascii="Times New Roman" w:hAnsi="Times New Roman" w:cs="Times New Roman"/>
              </w:rPr>
            </w:pPr>
          </w:p>
        </w:tc>
      </w:tr>
    </w:tbl>
    <w:p w14:paraId="5FC6E5F8" w14:textId="77777777" w:rsidR="002E1254" w:rsidRPr="00B8078F" w:rsidRDefault="002E1254" w:rsidP="00E51DA1">
      <w:pPr>
        <w:rPr>
          <w:rFonts w:ascii="Times New Roman" w:hAnsi="Times New Roman" w:cs="Times New Roman"/>
        </w:rPr>
      </w:pPr>
    </w:p>
    <w:p w14:paraId="4B031BCD" w14:textId="77777777" w:rsidR="003313CF" w:rsidRPr="00B8078F" w:rsidRDefault="003313CF">
      <w:pPr>
        <w:rPr>
          <w:rFonts w:ascii="Times New Roman" w:hAnsi="Times New Roman" w:cs="Times New Roman"/>
        </w:rPr>
      </w:pPr>
    </w:p>
    <w:p w14:paraId="14719C11" w14:textId="27EF87ED" w:rsidR="003313CF" w:rsidRPr="00B8078F" w:rsidRDefault="002E1254">
      <w:pPr>
        <w:rPr>
          <w:rFonts w:ascii="Times New Roman" w:hAnsi="Times New Roman" w:cs="Times New Roman"/>
        </w:rPr>
      </w:pPr>
      <w:r w:rsidRPr="00B8078F">
        <w:rPr>
          <w:rFonts w:ascii="Times New Roman" w:hAnsi="Times New Roman" w:cs="Times New Roman"/>
        </w:rPr>
        <w:t xml:space="preserve">V. </w:t>
      </w:r>
      <w:r w:rsidR="00772E23" w:rsidRPr="00B8078F">
        <w:rPr>
          <w:rFonts w:ascii="Times New Roman" w:hAnsi="Times New Roman" w:cs="Times New Roman"/>
        </w:rPr>
        <w:t>PROJECT SUMMARY:</w:t>
      </w:r>
    </w:p>
    <w:tbl>
      <w:tblPr>
        <w:tblStyle w:val="TableGrid"/>
        <w:tblW w:w="9498" w:type="dxa"/>
        <w:tblLook w:val="04A0" w:firstRow="1" w:lastRow="0" w:firstColumn="1" w:lastColumn="0" w:noHBand="0" w:noVBand="1"/>
      </w:tblPr>
      <w:tblGrid>
        <w:gridCol w:w="2435"/>
        <w:gridCol w:w="7063"/>
      </w:tblGrid>
      <w:tr w:rsidR="00120189" w:rsidRPr="00B8078F" w14:paraId="772369CE" w14:textId="77777777" w:rsidTr="00120189">
        <w:trPr>
          <w:trHeight w:val="2261"/>
        </w:trPr>
        <w:tc>
          <w:tcPr>
            <w:tcW w:w="2435" w:type="dxa"/>
          </w:tcPr>
          <w:p w14:paraId="66A305C6" w14:textId="440525B1" w:rsidR="00C90388" w:rsidRPr="00B8078F" w:rsidRDefault="00F41912" w:rsidP="00C90388">
            <w:pPr>
              <w:rPr>
                <w:rFonts w:ascii="Times New Roman" w:hAnsi="Times New Roman" w:cs="Times New Roman"/>
              </w:rPr>
            </w:pPr>
            <w:r>
              <w:rPr>
                <w:rFonts w:ascii="Times New Roman" w:hAnsi="Times New Roman" w:cs="Times New Roman"/>
              </w:rPr>
              <w:t>Please provide a comprehensive</w:t>
            </w:r>
            <w:r w:rsidR="00C90388" w:rsidRPr="00B8078F">
              <w:rPr>
                <w:rFonts w:ascii="Times New Roman" w:hAnsi="Times New Roman" w:cs="Times New Roman"/>
              </w:rPr>
              <w:t xml:space="preserve"> description of the event/project. Include purpose of </w:t>
            </w:r>
            <w:r>
              <w:rPr>
                <w:rFonts w:ascii="Times New Roman" w:hAnsi="Times New Roman" w:cs="Times New Roman"/>
              </w:rPr>
              <w:t xml:space="preserve">the </w:t>
            </w:r>
            <w:bookmarkStart w:id="0" w:name="_GoBack"/>
            <w:bookmarkEnd w:id="0"/>
            <w:r w:rsidR="00C90388" w:rsidRPr="00B8078F">
              <w:rPr>
                <w:rFonts w:ascii="Times New Roman" w:hAnsi="Times New Roman" w:cs="Times New Roman"/>
              </w:rPr>
              <w:t xml:space="preserve">project, intended results of project, duration of event/project, location and target audience. </w:t>
            </w:r>
          </w:p>
          <w:p w14:paraId="6F54CCDA" w14:textId="77777777" w:rsidR="003313CF" w:rsidRPr="00B8078F" w:rsidRDefault="003313CF">
            <w:pPr>
              <w:rPr>
                <w:rFonts w:ascii="Times New Roman" w:hAnsi="Times New Roman" w:cs="Times New Roman"/>
              </w:rPr>
            </w:pPr>
          </w:p>
        </w:tc>
        <w:tc>
          <w:tcPr>
            <w:tcW w:w="7063" w:type="dxa"/>
          </w:tcPr>
          <w:p w14:paraId="2343B27F" w14:textId="77777777" w:rsidR="003313CF" w:rsidRPr="00B8078F" w:rsidRDefault="003313CF">
            <w:pPr>
              <w:rPr>
                <w:rFonts w:ascii="Times New Roman" w:hAnsi="Times New Roman" w:cs="Times New Roman"/>
              </w:rPr>
            </w:pPr>
          </w:p>
        </w:tc>
      </w:tr>
      <w:tr w:rsidR="00120189" w:rsidRPr="00B8078F" w14:paraId="04D5FF5F" w14:textId="77777777" w:rsidTr="00120189">
        <w:trPr>
          <w:trHeight w:val="960"/>
        </w:trPr>
        <w:tc>
          <w:tcPr>
            <w:tcW w:w="2435" w:type="dxa"/>
          </w:tcPr>
          <w:p w14:paraId="2CF8C46F" w14:textId="3008180B" w:rsidR="00256C90" w:rsidRPr="00B8078F" w:rsidRDefault="00256C90">
            <w:pPr>
              <w:rPr>
                <w:rFonts w:ascii="Times New Roman" w:hAnsi="Times New Roman" w:cs="Times New Roman"/>
              </w:rPr>
            </w:pPr>
            <w:r w:rsidRPr="00B8078F">
              <w:rPr>
                <w:rFonts w:ascii="Times New Roman" w:hAnsi="Times New Roman" w:cs="Times New Roman"/>
              </w:rPr>
              <w:t>Describe the timeline of events</w:t>
            </w:r>
            <w:r w:rsidR="00407D0D" w:rsidRPr="00B8078F">
              <w:rPr>
                <w:rFonts w:ascii="Times New Roman" w:hAnsi="Times New Roman" w:cs="Times New Roman"/>
              </w:rPr>
              <w:t xml:space="preserve"> and activities</w:t>
            </w:r>
            <w:r w:rsidRPr="00B8078F">
              <w:rPr>
                <w:rFonts w:ascii="Times New Roman" w:hAnsi="Times New Roman" w:cs="Times New Roman"/>
              </w:rPr>
              <w:t xml:space="preserve"> for the requested funding event.</w:t>
            </w:r>
          </w:p>
        </w:tc>
        <w:tc>
          <w:tcPr>
            <w:tcW w:w="7063" w:type="dxa"/>
          </w:tcPr>
          <w:p w14:paraId="5E9492F1" w14:textId="77777777" w:rsidR="00256C90" w:rsidRPr="00B8078F" w:rsidRDefault="00256C90">
            <w:pPr>
              <w:rPr>
                <w:rFonts w:ascii="Times New Roman" w:hAnsi="Times New Roman" w:cs="Times New Roman"/>
              </w:rPr>
            </w:pPr>
          </w:p>
        </w:tc>
      </w:tr>
      <w:tr w:rsidR="00120189" w:rsidRPr="00B8078F" w14:paraId="265F2AC4" w14:textId="77777777" w:rsidTr="00120189">
        <w:trPr>
          <w:trHeight w:val="1084"/>
        </w:trPr>
        <w:tc>
          <w:tcPr>
            <w:tcW w:w="2435" w:type="dxa"/>
          </w:tcPr>
          <w:p w14:paraId="249F0277" w14:textId="20B28E7E" w:rsidR="003313CF" w:rsidRPr="00B8078F" w:rsidRDefault="00C90388">
            <w:pPr>
              <w:rPr>
                <w:rFonts w:ascii="Times New Roman" w:hAnsi="Times New Roman" w:cs="Times New Roman"/>
              </w:rPr>
            </w:pPr>
            <w:r w:rsidRPr="00B8078F">
              <w:rPr>
                <w:rFonts w:ascii="Times New Roman" w:hAnsi="Times New Roman" w:cs="Times New Roman"/>
              </w:rPr>
              <w:t>What would you like the impact of this event or program to be?</w:t>
            </w:r>
          </w:p>
        </w:tc>
        <w:tc>
          <w:tcPr>
            <w:tcW w:w="7063" w:type="dxa"/>
          </w:tcPr>
          <w:p w14:paraId="032E682D" w14:textId="77777777" w:rsidR="003313CF" w:rsidRPr="00B8078F" w:rsidRDefault="003313CF">
            <w:pPr>
              <w:rPr>
                <w:rFonts w:ascii="Times New Roman" w:hAnsi="Times New Roman" w:cs="Times New Roman"/>
              </w:rPr>
            </w:pPr>
          </w:p>
        </w:tc>
      </w:tr>
      <w:tr w:rsidR="00120189" w:rsidRPr="00B8078F" w14:paraId="74A6B442" w14:textId="77777777" w:rsidTr="00120189">
        <w:trPr>
          <w:trHeight w:val="730"/>
        </w:trPr>
        <w:tc>
          <w:tcPr>
            <w:tcW w:w="2435" w:type="dxa"/>
          </w:tcPr>
          <w:p w14:paraId="776B2DF2" w14:textId="420158C1" w:rsidR="00C90388" w:rsidRPr="00B8078F" w:rsidRDefault="00C90388" w:rsidP="00C90388">
            <w:pPr>
              <w:rPr>
                <w:rFonts w:ascii="Times New Roman" w:hAnsi="Times New Roman" w:cs="Times New Roman"/>
              </w:rPr>
            </w:pPr>
            <w:r w:rsidRPr="00B8078F">
              <w:rPr>
                <w:rFonts w:ascii="Times New Roman" w:hAnsi="Times New Roman" w:cs="Times New Roman"/>
              </w:rPr>
              <w:t>What will the funding be used for at the event?</w:t>
            </w:r>
          </w:p>
          <w:p w14:paraId="2BF85F53" w14:textId="77777777" w:rsidR="003313CF" w:rsidRPr="00B8078F" w:rsidRDefault="003313CF">
            <w:pPr>
              <w:rPr>
                <w:rFonts w:ascii="Times New Roman" w:hAnsi="Times New Roman" w:cs="Times New Roman"/>
              </w:rPr>
            </w:pPr>
          </w:p>
        </w:tc>
        <w:tc>
          <w:tcPr>
            <w:tcW w:w="7063" w:type="dxa"/>
          </w:tcPr>
          <w:p w14:paraId="726DAD85" w14:textId="77777777" w:rsidR="003313CF" w:rsidRPr="00B8078F" w:rsidRDefault="003313CF">
            <w:pPr>
              <w:rPr>
                <w:rFonts w:ascii="Times New Roman" w:hAnsi="Times New Roman" w:cs="Times New Roman"/>
              </w:rPr>
            </w:pPr>
          </w:p>
        </w:tc>
      </w:tr>
      <w:tr w:rsidR="00120189" w:rsidRPr="00B8078F" w14:paraId="73694100" w14:textId="77777777" w:rsidTr="00120189">
        <w:trPr>
          <w:trHeight w:val="1957"/>
        </w:trPr>
        <w:tc>
          <w:tcPr>
            <w:tcW w:w="2435" w:type="dxa"/>
          </w:tcPr>
          <w:p w14:paraId="738E5878" w14:textId="549B3900" w:rsidR="00C90388" w:rsidRPr="00B8078F" w:rsidRDefault="00C90388" w:rsidP="004B5B62">
            <w:pPr>
              <w:rPr>
                <w:rFonts w:ascii="Times New Roman" w:hAnsi="Times New Roman" w:cs="Times New Roman"/>
              </w:rPr>
            </w:pPr>
            <w:r w:rsidRPr="00B8078F">
              <w:rPr>
                <w:rFonts w:ascii="Times New Roman" w:hAnsi="Times New Roman" w:cs="Times New Roman"/>
              </w:rPr>
              <w:t>Has your event receive</w:t>
            </w:r>
            <w:r w:rsidR="00A80022" w:rsidRPr="00B8078F">
              <w:rPr>
                <w:rFonts w:ascii="Times New Roman" w:hAnsi="Times New Roman" w:cs="Times New Roman"/>
              </w:rPr>
              <w:t>d</w:t>
            </w:r>
            <w:r w:rsidRPr="00B8078F">
              <w:rPr>
                <w:rFonts w:ascii="Times New Roman" w:hAnsi="Times New Roman" w:cs="Times New Roman"/>
              </w:rPr>
              <w:t xml:space="preserve"> funding from Oxford Partnerships in years past?</w:t>
            </w:r>
          </w:p>
          <w:p w14:paraId="36E4EABB" w14:textId="77777777" w:rsidR="00C90388" w:rsidRPr="00B8078F" w:rsidRDefault="00C90388" w:rsidP="004B5B62">
            <w:pPr>
              <w:rPr>
                <w:rFonts w:ascii="Times New Roman" w:hAnsi="Times New Roman" w:cs="Times New Roman"/>
              </w:rPr>
            </w:pPr>
          </w:p>
          <w:p w14:paraId="070DDA95" w14:textId="77777777" w:rsidR="00C90388" w:rsidRPr="00B8078F" w:rsidRDefault="00C90388" w:rsidP="004B5B62">
            <w:pPr>
              <w:rPr>
                <w:rFonts w:ascii="Times New Roman" w:hAnsi="Times New Roman" w:cs="Times New Roman"/>
              </w:rPr>
            </w:pPr>
            <w:r w:rsidRPr="00B8078F">
              <w:rPr>
                <w:rFonts w:ascii="Times New Roman" w:hAnsi="Times New Roman" w:cs="Times New Roman"/>
              </w:rPr>
              <w:t>If so, what years and amount received?</w:t>
            </w:r>
          </w:p>
          <w:p w14:paraId="39874704" w14:textId="77777777" w:rsidR="00C90388" w:rsidRPr="00B8078F" w:rsidRDefault="00C90388" w:rsidP="004B5B62">
            <w:pPr>
              <w:rPr>
                <w:rFonts w:ascii="Times New Roman" w:hAnsi="Times New Roman" w:cs="Times New Roman"/>
              </w:rPr>
            </w:pPr>
          </w:p>
        </w:tc>
        <w:tc>
          <w:tcPr>
            <w:tcW w:w="7063" w:type="dxa"/>
          </w:tcPr>
          <w:p w14:paraId="15BC49D6" w14:textId="77777777" w:rsidR="00C90388" w:rsidRPr="00B8078F" w:rsidRDefault="00C90388" w:rsidP="004B5B62">
            <w:pPr>
              <w:rPr>
                <w:rFonts w:ascii="Times New Roman" w:hAnsi="Times New Roman" w:cs="Times New Roman"/>
              </w:rPr>
            </w:pPr>
          </w:p>
        </w:tc>
      </w:tr>
      <w:tr w:rsidR="00120189" w:rsidRPr="00B8078F" w14:paraId="24E138BE" w14:textId="77777777" w:rsidTr="00120189">
        <w:trPr>
          <w:trHeight w:val="3330"/>
        </w:trPr>
        <w:tc>
          <w:tcPr>
            <w:tcW w:w="2435" w:type="dxa"/>
          </w:tcPr>
          <w:p w14:paraId="4F418508" w14:textId="77777777" w:rsidR="0026571C" w:rsidRPr="00B8078F" w:rsidRDefault="0026571C" w:rsidP="0026571C">
            <w:pPr>
              <w:rPr>
                <w:rFonts w:ascii="Times New Roman" w:hAnsi="Times New Roman" w:cs="Times New Roman"/>
              </w:rPr>
            </w:pPr>
            <w:r w:rsidRPr="00B8078F">
              <w:rPr>
                <w:rFonts w:ascii="Times New Roman" w:hAnsi="Times New Roman" w:cs="Times New Roman"/>
              </w:rPr>
              <w:t>Anticipated hotel/motel room nights generated.</w:t>
            </w:r>
          </w:p>
          <w:p w14:paraId="6DAAF9AB" w14:textId="77777777" w:rsidR="0026571C" w:rsidRPr="00B8078F" w:rsidRDefault="0026571C" w:rsidP="0026571C">
            <w:pPr>
              <w:rPr>
                <w:rFonts w:ascii="Times New Roman" w:hAnsi="Times New Roman" w:cs="Times New Roman"/>
              </w:rPr>
            </w:pPr>
          </w:p>
          <w:p w14:paraId="24C9D2DC" w14:textId="0B1BED94" w:rsidR="0026571C" w:rsidRPr="00B8078F" w:rsidRDefault="00302655" w:rsidP="0026571C">
            <w:pPr>
              <w:rPr>
                <w:rFonts w:ascii="Times New Roman" w:hAnsi="Times New Roman" w:cs="Times New Roman"/>
              </w:rPr>
            </w:pPr>
            <w:r w:rsidRPr="00B8078F">
              <w:rPr>
                <w:rFonts w:ascii="Times New Roman" w:hAnsi="Times New Roman" w:cs="Times New Roman"/>
              </w:rPr>
              <w:t xml:space="preserve">What hotels </w:t>
            </w:r>
            <w:r w:rsidR="0026571C" w:rsidRPr="00B8078F">
              <w:rPr>
                <w:rFonts w:ascii="Times New Roman" w:hAnsi="Times New Roman" w:cs="Times New Roman"/>
              </w:rPr>
              <w:t xml:space="preserve">will be utilized for the event? If guests will be using other accommodations, please list those. Also, please list any steps that have been taken in communicating with overnight venues for room accommodations. </w:t>
            </w:r>
          </w:p>
          <w:p w14:paraId="1F995BB9" w14:textId="59609D8D" w:rsidR="0026571C" w:rsidRPr="00B8078F" w:rsidRDefault="0026571C" w:rsidP="0026571C">
            <w:pPr>
              <w:rPr>
                <w:rFonts w:ascii="Times New Roman" w:hAnsi="Times New Roman" w:cs="Times New Roman"/>
              </w:rPr>
            </w:pPr>
          </w:p>
          <w:p w14:paraId="3A5E4C60" w14:textId="77777777" w:rsidR="003313CF" w:rsidRPr="00B8078F" w:rsidRDefault="003313CF">
            <w:pPr>
              <w:rPr>
                <w:rFonts w:ascii="Times New Roman" w:hAnsi="Times New Roman" w:cs="Times New Roman"/>
              </w:rPr>
            </w:pPr>
          </w:p>
        </w:tc>
        <w:tc>
          <w:tcPr>
            <w:tcW w:w="7063" w:type="dxa"/>
          </w:tcPr>
          <w:p w14:paraId="4EA4D737" w14:textId="77777777" w:rsidR="003313CF" w:rsidRPr="00B8078F" w:rsidRDefault="003313CF">
            <w:pPr>
              <w:rPr>
                <w:rFonts w:ascii="Times New Roman" w:hAnsi="Times New Roman" w:cs="Times New Roman"/>
              </w:rPr>
            </w:pPr>
          </w:p>
        </w:tc>
      </w:tr>
    </w:tbl>
    <w:p w14:paraId="3C31F0FC" w14:textId="77777777" w:rsidR="0084022D" w:rsidRDefault="0084022D">
      <w:pPr>
        <w:rPr>
          <w:rFonts w:ascii="Times New Roman" w:hAnsi="Times New Roman" w:cs="Times New Roman"/>
        </w:rPr>
      </w:pPr>
    </w:p>
    <w:p w14:paraId="5D8D73B3" w14:textId="77777777" w:rsidR="00120189" w:rsidRDefault="00120189">
      <w:pPr>
        <w:rPr>
          <w:rFonts w:ascii="Times New Roman" w:hAnsi="Times New Roman" w:cs="Times New Roman"/>
        </w:rPr>
      </w:pPr>
    </w:p>
    <w:p w14:paraId="169C80AF" w14:textId="77777777" w:rsidR="00120189" w:rsidRPr="00B8078F" w:rsidRDefault="00120189">
      <w:pPr>
        <w:rPr>
          <w:rFonts w:ascii="Times New Roman" w:hAnsi="Times New Roman" w:cs="Times New Roman"/>
        </w:rPr>
      </w:pPr>
    </w:p>
    <w:p w14:paraId="21232F16" w14:textId="7DCD2787" w:rsidR="00760258" w:rsidRPr="00760258" w:rsidRDefault="000F2DB4" w:rsidP="00760258">
      <w:pPr>
        <w:rPr>
          <w:rFonts w:ascii="Times New Roman" w:hAnsi="Times New Roman" w:cs="Times New Roman"/>
          <w:u w:val="single"/>
        </w:rPr>
      </w:pPr>
      <w:r>
        <w:rPr>
          <w:rFonts w:ascii="Times New Roman" w:hAnsi="Times New Roman" w:cs="Times New Roman"/>
        </w:rPr>
        <w:t xml:space="preserve">Signature: </w:t>
      </w:r>
      <w:r w:rsidR="00760258">
        <w:rPr>
          <w:rFonts w:ascii="Times New Roman" w:hAnsi="Times New Roman" w:cs="Times New Roman"/>
          <w:u w:val="single"/>
        </w:rPr>
        <w:t>_____________________________________________</w:t>
      </w:r>
    </w:p>
    <w:p w14:paraId="643FF309" w14:textId="77777777" w:rsidR="00760258" w:rsidRDefault="00760258" w:rsidP="00760258">
      <w:pPr>
        <w:rPr>
          <w:rFonts w:ascii="Times New Roman" w:hAnsi="Times New Roman" w:cs="Times New Roman"/>
        </w:rPr>
      </w:pPr>
    </w:p>
    <w:p w14:paraId="045B8F51" w14:textId="427258FC" w:rsidR="00760258" w:rsidRDefault="00760258" w:rsidP="00760258">
      <w:pPr>
        <w:rPr>
          <w:rFonts w:ascii="Times New Roman" w:hAnsi="Times New Roman" w:cs="Times New Roman"/>
        </w:rPr>
      </w:pPr>
      <w:r>
        <w:rPr>
          <w:rFonts w:ascii="Times New Roman" w:hAnsi="Times New Roman" w:cs="Times New Roman"/>
        </w:rPr>
        <w:t>Date: ____________________</w:t>
      </w:r>
    </w:p>
    <w:p w14:paraId="4795D13F" w14:textId="77777777" w:rsidR="00760258" w:rsidRDefault="00760258" w:rsidP="00760258">
      <w:pPr>
        <w:rPr>
          <w:rFonts w:ascii="Times New Roman" w:hAnsi="Times New Roman" w:cs="Times New Roman"/>
        </w:rPr>
      </w:pPr>
    </w:p>
    <w:p w14:paraId="74BD0D9E" w14:textId="77777777" w:rsidR="00B430DC" w:rsidRDefault="00B430DC" w:rsidP="00760258">
      <w:pPr>
        <w:rPr>
          <w:rFonts w:ascii="Times New Roman" w:hAnsi="Times New Roman" w:cs="Times New Roman"/>
        </w:rPr>
      </w:pPr>
    </w:p>
    <w:p w14:paraId="13C05E10" w14:textId="77777777" w:rsidR="00B430DC" w:rsidRDefault="00B430DC" w:rsidP="00760258">
      <w:pPr>
        <w:rPr>
          <w:rFonts w:ascii="Times New Roman" w:hAnsi="Times New Roman" w:cs="Times New Roman"/>
        </w:rPr>
      </w:pPr>
    </w:p>
    <w:p w14:paraId="55E5426F" w14:textId="77777777" w:rsidR="00B430DC" w:rsidRDefault="00B430DC" w:rsidP="00760258">
      <w:pPr>
        <w:rPr>
          <w:rFonts w:ascii="Times New Roman" w:hAnsi="Times New Roman" w:cs="Times New Roman"/>
        </w:rPr>
      </w:pPr>
    </w:p>
    <w:p w14:paraId="5732861F" w14:textId="77777777" w:rsidR="00B430DC" w:rsidRDefault="00B430DC" w:rsidP="00760258">
      <w:pPr>
        <w:rPr>
          <w:rFonts w:ascii="Times New Roman" w:hAnsi="Times New Roman" w:cs="Times New Roman"/>
        </w:rPr>
      </w:pPr>
    </w:p>
    <w:p w14:paraId="48503F62" w14:textId="77777777" w:rsidR="00B430DC" w:rsidRDefault="00B430DC" w:rsidP="00760258">
      <w:pPr>
        <w:rPr>
          <w:rFonts w:ascii="Times New Roman" w:hAnsi="Times New Roman" w:cs="Times New Roman"/>
        </w:rPr>
      </w:pPr>
    </w:p>
    <w:p w14:paraId="499C7090" w14:textId="77777777" w:rsidR="00B430DC" w:rsidRDefault="00B430DC" w:rsidP="00760258">
      <w:pPr>
        <w:rPr>
          <w:rFonts w:ascii="Times New Roman" w:hAnsi="Times New Roman" w:cs="Times New Roman"/>
        </w:rPr>
      </w:pPr>
    </w:p>
    <w:p w14:paraId="6C24DE95" w14:textId="77777777" w:rsidR="00B430DC" w:rsidRDefault="00B430DC" w:rsidP="00B430DC">
      <w:pPr>
        <w:jc w:val="center"/>
        <w:rPr>
          <w:rFonts w:ascii="Times New Roman" w:hAnsi="Times New Roman" w:cs="Times New Roman"/>
        </w:rPr>
      </w:pPr>
    </w:p>
    <w:p w14:paraId="5D7BDCF5" w14:textId="77777777" w:rsidR="00B430DC" w:rsidRDefault="00B430DC" w:rsidP="00760258">
      <w:pPr>
        <w:rPr>
          <w:rFonts w:ascii="Times New Roman" w:hAnsi="Times New Roman" w:cs="Times New Roman"/>
        </w:rPr>
      </w:pPr>
    </w:p>
    <w:p w14:paraId="74D81224" w14:textId="77777777" w:rsidR="00B430DC" w:rsidRDefault="00B430DC" w:rsidP="00760258">
      <w:pPr>
        <w:rPr>
          <w:rFonts w:ascii="Times New Roman" w:hAnsi="Times New Roman" w:cs="Times New Roman"/>
        </w:rPr>
      </w:pPr>
    </w:p>
    <w:p w14:paraId="203CD941" w14:textId="12603FC5" w:rsidR="00B430DC" w:rsidRPr="00760258" w:rsidRDefault="00B430DC" w:rsidP="00B430DC">
      <w:pPr>
        <w:jc w:val="center"/>
        <w:rPr>
          <w:rFonts w:ascii="Times New Roman" w:hAnsi="Times New Roman" w:cs="Times New Roman"/>
        </w:rPr>
      </w:pPr>
      <w:r>
        <w:rPr>
          <w:rFonts w:ascii="Helvetica" w:hAnsi="Helvetica" w:cs="Helvetica"/>
          <w:noProof/>
        </w:rPr>
        <w:drawing>
          <wp:inline distT="0" distB="0" distL="0" distR="0" wp14:anchorId="4F487648" wp14:editId="7A2190CD">
            <wp:extent cx="2526513" cy="713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5308" cy="724700"/>
                    </a:xfrm>
                    <a:prstGeom prst="rect">
                      <a:avLst/>
                    </a:prstGeom>
                    <a:noFill/>
                    <a:ln>
                      <a:noFill/>
                    </a:ln>
                  </pic:spPr>
                </pic:pic>
              </a:graphicData>
            </a:graphic>
          </wp:inline>
        </w:drawing>
      </w:r>
    </w:p>
    <w:sectPr w:rsidR="00B430DC" w:rsidRPr="00760258" w:rsidSect="00120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70AA5"/>
    <w:multiLevelType w:val="hybridMultilevel"/>
    <w:tmpl w:val="34B8C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72EAE"/>
    <w:multiLevelType w:val="hybridMultilevel"/>
    <w:tmpl w:val="E8081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D73B95"/>
    <w:multiLevelType w:val="hybridMultilevel"/>
    <w:tmpl w:val="E73A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67439"/>
    <w:multiLevelType w:val="hybridMultilevel"/>
    <w:tmpl w:val="BBD69B64"/>
    <w:lvl w:ilvl="0" w:tplc="7DDAB7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A4BA2"/>
    <w:multiLevelType w:val="hybridMultilevel"/>
    <w:tmpl w:val="8C562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971FBA"/>
    <w:multiLevelType w:val="hybridMultilevel"/>
    <w:tmpl w:val="D8F8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D11C5A"/>
    <w:multiLevelType w:val="hybridMultilevel"/>
    <w:tmpl w:val="4E62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D0187E"/>
    <w:multiLevelType w:val="hybridMultilevel"/>
    <w:tmpl w:val="90FED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F32514"/>
    <w:multiLevelType w:val="hybridMultilevel"/>
    <w:tmpl w:val="65804E6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4"/>
  </w:num>
  <w:num w:numId="6">
    <w:abstractNumId w:val="7"/>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2D"/>
    <w:rsid w:val="000170F2"/>
    <w:rsid w:val="00041238"/>
    <w:rsid w:val="00052350"/>
    <w:rsid w:val="0006305F"/>
    <w:rsid w:val="000F2DB4"/>
    <w:rsid w:val="000F6B0D"/>
    <w:rsid w:val="00120189"/>
    <w:rsid w:val="001258A1"/>
    <w:rsid w:val="00242294"/>
    <w:rsid w:val="00256C90"/>
    <w:rsid w:val="0026571C"/>
    <w:rsid w:val="002E1254"/>
    <w:rsid w:val="002E7C70"/>
    <w:rsid w:val="003004D7"/>
    <w:rsid w:val="00302655"/>
    <w:rsid w:val="00305A92"/>
    <w:rsid w:val="003313CF"/>
    <w:rsid w:val="00383452"/>
    <w:rsid w:val="003B335F"/>
    <w:rsid w:val="00407D0D"/>
    <w:rsid w:val="00460FDF"/>
    <w:rsid w:val="004953E5"/>
    <w:rsid w:val="00495CF7"/>
    <w:rsid w:val="004E5306"/>
    <w:rsid w:val="0051403D"/>
    <w:rsid w:val="0059476F"/>
    <w:rsid w:val="005B4742"/>
    <w:rsid w:val="005D63DD"/>
    <w:rsid w:val="00652B26"/>
    <w:rsid w:val="006679F3"/>
    <w:rsid w:val="006765C1"/>
    <w:rsid w:val="00760258"/>
    <w:rsid w:val="00772E23"/>
    <w:rsid w:val="00827BA5"/>
    <w:rsid w:val="0084022D"/>
    <w:rsid w:val="008A1C51"/>
    <w:rsid w:val="008E6209"/>
    <w:rsid w:val="008F22D2"/>
    <w:rsid w:val="00A12528"/>
    <w:rsid w:val="00A13BFD"/>
    <w:rsid w:val="00A80022"/>
    <w:rsid w:val="00AA4EEA"/>
    <w:rsid w:val="00AA6D33"/>
    <w:rsid w:val="00AF6DE0"/>
    <w:rsid w:val="00B430DC"/>
    <w:rsid w:val="00B45F39"/>
    <w:rsid w:val="00B8078F"/>
    <w:rsid w:val="00BA2886"/>
    <w:rsid w:val="00BC57B9"/>
    <w:rsid w:val="00C90388"/>
    <w:rsid w:val="00D348C1"/>
    <w:rsid w:val="00D50176"/>
    <w:rsid w:val="00D562B1"/>
    <w:rsid w:val="00D60BB9"/>
    <w:rsid w:val="00DA3B50"/>
    <w:rsid w:val="00DA762B"/>
    <w:rsid w:val="00DE524C"/>
    <w:rsid w:val="00E51DA1"/>
    <w:rsid w:val="00EA1F45"/>
    <w:rsid w:val="00F25101"/>
    <w:rsid w:val="00F41912"/>
    <w:rsid w:val="00F64BCD"/>
    <w:rsid w:val="00F716FB"/>
    <w:rsid w:val="00FC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0C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BA5"/>
    <w:pPr>
      <w:ind w:left="720"/>
      <w:contextualSpacing/>
    </w:pPr>
  </w:style>
  <w:style w:type="table" w:styleId="TableGrid">
    <w:name w:val="Table Grid"/>
    <w:basedOn w:val="TableNormal"/>
    <w:uiPriority w:val="39"/>
    <w:rsid w:val="00DE5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30DC"/>
    <w:rPr>
      <w:color w:val="0563C1" w:themeColor="hyperlink"/>
      <w:u w:val="single"/>
    </w:rPr>
  </w:style>
  <w:style w:type="character" w:styleId="FollowedHyperlink">
    <w:name w:val="FollowedHyperlink"/>
    <w:basedOn w:val="DefaultParagraphFont"/>
    <w:uiPriority w:val="99"/>
    <w:semiHidden/>
    <w:unhideWhenUsed/>
    <w:rsid w:val="00B43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760</Words>
  <Characters>4332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2018-09-14T15:37:00Z</cp:lastPrinted>
  <dcterms:created xsi:type="dcterms:W3CDTF">2018-09-05T14:20:00Z</dcterms:created>
  <dcterms:modified xsi:type="dcterms:W3CDTF">2018-09-26T21:13:00Z</dcterms:modified>
</cp:coreProperties>
</file>